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F6A4C" w14:textId="68C9DE56" w:rsidR="004F6501" w:rsidRPr="004F6501" w:rsidRDefault="004F6501" w:rsidP="004F6501">
      <w:pPr>
        <w:pStyle w:val="Bezodstpw"/>
        <w:rPr>
          <w:rFonts w:cstheme="minorHAnsi"/>
          <w:b/>
          <w:bCs/>
        </w:rPr>
      </w:pPr>
      <w:r w:rsidRPr="004F6501">
        <w:rPr>
          <w:rFonts w:cstheme="minorHAnsi"/>
          <w:bCs/>
        </w:rPr>
        <w:t>Załącznik nr 5</w:t>
      </w:r>
    </w:p>
    <w:p w14:paraId="66ADABE4" w14:textId="77777777" w:rsidR="004F6501" w:rsidRPr="004F6501" w:rsidRDefault="004F6501" w:rsidP="004F6501">
      <w:pPr>
        <w:pStyle w:val="Bezodstpw"/>
        <w:rPr>
          <w:rFonts w:cstheme="minorHAnsi"/>
          <w:b/>
          <w:bCs/>
        </w:rPr>
      </w:pPr>
      <w:r w:rsidRPr="004F6501">
        <w:rPr>
          <w:rFonts w:cstheme="minorHAnsi"/>
          <w:bCs/>
        </w:rPr>
        <w:t xml:space="preserve">do Regulaminu naboru i realizacji projektu parasolowego </w:t>
      </w:r>
    </w:p>
    <w:p w14:paraId="21573315" w14:textId="77777777" w:rsidR="004F6501" w:rsidRPr="004F6501" w:rsidRDefault="004F6501" w:rsidP="004F6501">
      <w:pPr>
        <w:spacing w:after="0" w:line="240" w:lineRule="auto"/>
        <w:rPr>
          <w:rFonts w:eastAsia="Times New Roman" w:cstheme="minorHAnsi"/>
          <w:b/>
          <w:i/>
          <w:lang w:eastAsia="pl-PL"/>
        </w:rPr>
      </w:pPr>
    </w:p>
    <w:p w14:paraId="30E9E0CB" w14:textId="6DC7B427" w:rsidR="009F5AC4" w:rsidRPr="004F6501" w:rsidRDefault="00B21A71" w:rsidP="00B21A71">
      <w:pPr>
        <w:spacing w:after="0" w:line="240" w:lineRule="auto"/>
        <w:jc w:val="center"/>
        <w:rPr>
          <w:rFonts w:eastAsia="Times New Roman" w:cstheme="minorHAnsi"/>
          <w:b/>
          <w:i/>
          <w:lang w:eastAsia="pl-PL"/>
        </w:rPr>
      </w:pPr>
      <w:r w:rsidRPr="004F6501">
        <w:rPr>
          <w:rFonts w:eastAsia="Times New Roman" w:cstheme="minorHAnsi"/>
          <w:b/>
          <w:i/>
          <w:lang w:eastAsia="pl-PL"/>
        </w:rPr>
        <w:t>Klauzura RODO</w:t>
      </w:r>
    </w:p>
    <w:p w14:paraId="7C954638" w14:textId="77777777" w:rsidR="00E3602A" w:rsidRPr="004F6501" w:rsidRDefault="00E3602A" w:rsidP="009F5AC4">
      <w:pPr>
        <w:pStyle w:val="Bezodstpw"/>
        <w:rPr>
          <w:rFonts w:cstheme="minorHAnsi"/>
          <w:sz w:val="20"/>
          <w:szCs w:val="20"/>
        </w:rPr>
      </w:pPr>
    </w:p>
    <w:p w14:paraId="64BB4FC8" w14:textId="33E017EA" w:rsidR="00B32B46" w:rsidRPr="004F6501" w:rsidRDefault="00B32B46" w:rsidP="00B32B46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 xml:space="preserve">Zgodnie z art. 13 ust. 1 i 2 Rozporządzenia Parlamentu Europejskiego i Rady (UE) 2016/679 </w:t>
      </w:r>
      <w:r w:rsidR="006252D1" w:rsidRPr="004F6501">
        <w:rPr>
          <w:rFonts w:asciiTheme="minorHAnsi" w:hAnsiTheme="minorHAnsi" w:cstheme="minorHAnsi"/>
          <w:sz w:val="20"/>
          <w:szCs w:val="20"/>
        </w:rPr>
        <w:t xml:space="preserve">  </w:t>
      </w:r>
      <w:r w:rsidRPr="004F6501">
        <w:rPr>
          <w:rFonts w:asciiTheme="minorHAnsi" w:hAnsiTheme="minorHAnsi" w:cstheme="minorHAnsi"/>
          <w:sz w:val="20"/>
          <w:szCs w:val="20"/>
        </w:rPr>
        <w:t>z dnia 27 kwietnia 2016 r. w sprawie ochrony osób fizycznych w związku z przetwarzaniem danych osobowych i sprawie swobodnego przepływu takich danych oraz uchylenia dyrektywy 95/46/WE (zwanej dalej RODO)</w:t>
      </w:r>
      <w:r w:rsidR="006252D1" w:rsidRPr="004F6501">
        <w:rPr>
          <w:rFonts w:asciiTheme="minorHAnsi" w:hAnsiTheme="minorHAnsi" w:cstheme="minorHAnsi"/>
          <w:sz w:val="20"/>
          <w:szCs w:val="20"/>
        </w:rPr>
        <w:t xml:space="preserve"> informuję, że</w:t>
      </w:r>
      <w:r w:rsidRPr="004F6501">
        <w:rPr>
          <w:rFonts w:asciiTheme="minorHAnsi" w:hAnsiTheme="minorHAnsi" w:cstheme="minorHAnsi"/>
          <w:sz w:val="20"/>
          <w:szCs w:val="20"/>
        </w:rPr>
        <w:t>:</w:t>
      </w:r>
    </w:p>
    <w:p w14:paraId="46649D9C" w14:textId="7F1B7CE4" w:rsidR="006252D1" w:rsidRPr="004F6501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 xml:space="preserve">Administratorem Pani/Pana danych osobowych </w:t>
      </w:r>
      <w:r w:rsidR="00861E37" w:rsidRPr="004F6501">
        <w:rPr>
          <w:rFonts w:asciiTheme="minorHAnsi" w:hAnsiTheme="minorHAnsi" w:cstheme="minorHAnsi"/>
          <w:sz w:val="20"/>
          <w:szCs w:val="20"/>
        </w:rPr>
        <w:t>zbieranych</w:t>
      </w:r>
      <w:r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="00861E37" w:rsidRPr="004F6501">
        <w:rPr>
          <w:rFonts w:asciiTheme="minorHAnsi" w:hAnsiTheme="minorHAnsi" w:cstheme="minorHAnsi"/>
          <w:sz w:val="20"/>
          <w:szCs w:val="20"/>
        </w:rPr>
        <w:t xml:space="preserve">przez </w:t>
      </w:r>
      <w:r w:rsidR="004259C1" w:rsidRPr="004259C1">
        <w:rPr>
          <w:rFonts w:asciiTheme="minorHAnsi" w:hAnsiTheme="minorHAnsi" w:cstheme="minorHAnsi"/>
          <w:b/>
          <w:sz w:val="20"/>
          <w:szCs w:val="20"/>
        </w:rPr>
        <w:t>Urząd Gminy</w:t>
      </w:r>
      <w:r w:rsidR="002518BB" w:rsidRPr="004259C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259C1">
        <w:rPr>
          <w:rFonts w:asciiTheme="minorHAnsi" w:hAnsiTheme="minorHAnsi" w:cstheme="minorHAnsi"/>
          <w:b/>
          <w:sz w:val="20"/>
          <w:szCs w:val="20"/>
        </w:rPr>
        <w:t xml:space="preserve">Słupia </w:t>
      </w:r>
      <w:r w:rsidR="00861E37" w:rsidRPr="004F6501">
        <w:rPr>
          <w:rFonts w:asciiTheme="minorHAnsi" w:hAnsiTheme="minorHAnsi" w:cstheme="minorHAnsi"/>
          <w:sz w:val="20"/>
          <w:szCs w:val="20"/>
        </w:rPr>
        <w:t xml:space="preserve">jest </w:t>
      </w:r>
      <w:r w:rsidR="004F6501" w:rsidRPr="004259C1">
        <w:rPr>
          <w:rFonts w:asciiTheme="minorHAnsi" w:hAnsiTheme="minorHAnsi" w:cstheme="minorHAnsi"/>
          <w:b/>
          <w:sz w:val="20"/>
          <w:szCs w:val="20"/>
        </w:rPr>
        <w:t xml:space="preserve">Gmina </w:t>
      </w:r>
      <w:r w:rsidR="004259C1" w:rsidRPr="004259C1">
        <w:rPr>
          <w:rFonts w:asciiTheme="minorHAnsi" w:hAnsiTheme="minorHAnsi" w:cstheme="minorHAnsi"/>
          <w:b/>
          <w:sz w:val="20"/>
          <w:szCs w:val="20"/>
        </w:rPr>
        <w:t>Słupia</w:t>
      </w:r>
      <w:r w:rsidR="004259C1" w:rsidRPr="004259C1">
        <w:rPr>
          <w:rFonts w:asciiTheme="minorHAnsi" w:hAnsiTheme="minorHAnsi" w:cstheme="minorHAnsi"/>
          <w:sz w:val="20"/>
          <w:szCs w:val="20"/>
        </w:rPr>
        <w:t xml:space="preserve"> </w:t>
      </w:r>
      <w:r w:rsidR="00861E37" w:rsidRPr="004F6501">
        <w:rPr>
          <w:rFonts w:asciiTheme="minorHAnsi" w:hAnsiTheme="minorHAnsi" w:cstheme="minorHAnsi"/>
          <w:sz w:val="20"/>
          <w:szCs w:val="20"/>
        </w:rPr>
        <w:t xml:space="preserve">reprezentowana przez </w:t>
      </w:r>
      <w:r w:rsidR="004259C1" w:rsidRPr="0085203D">
        <w:rPr>
          <w:rFonts w:asciiTheme="minorHAnsi" w:hAnsiTheme="minorHAnsi" w:cstheme="minorHAnsi"/>
          <w:b/>
          <w:sz w:val="20"/>
          <w:szCs w:val="20"/>
        </w:rPr>
        <w:t>Wójta Gminy Słupia</w:t>
      </w:r>
      <w:r w:rsidR="0085203D">
        <w:rPr>
          <w:rFonts w:asciiTheme="minorHAnsi" w:hAnsiTheme="minorHAnsi" w:cstheme="minorHAnsi"/>
          <w:b/>
          <w:sz w:val="20"/>
          <w:szCs w:val="20"/>
        </w:rPr>
        <w:t>.</w:t>
      </w:r>
    </w:p>
    <w:p w14:paraId="75FBAFE9" w14:textId="39E0B2CC" w:rsidR="006252D1" w:rsidRPr="004F6501" w:rsidRDefault="006252D1" w:rsidP="006252D1">
      <w:pPr>
        <w:pStyle w:val="Standard"/>
        <w:numPr>
          <w:ilvl w:val="0"/>
          <w:numId w:val="3"/>
        </w:numPr>
        <w:spacing w:line="360" w:lineRule="auto"/>
        <w:jc w:val="both"/>
        <w:rPr>
          <w:rStyle w:val="Hipercze"/>
          <w:rFonts w:asciiTheme="minorHAnsi" w:hAnsiTheme="minorHAnsi" w:cstheme="minorHAnsi"/>
          <w:color w:val="auto"/>
          <w:sz w:val="20"/>
          <w:szCs w:val="20"/>
          <w:u w:val="none"/>
        </w:rPr>
      </w:pPr>
      <w:r w:rsidRPr="004F6501">
        <w:rPr>
          <w:rFonts w:asciiTheme="minorHAnsi" w:hAnsiTheme="minorHAnsi" w:cstheme="minorHAnsi"/>
          <w:sz w:val="20"/>
          <w:szCs w:val="20"/>
        </w:rPr>
        <w:t>W sprawach z zakresu dotyczącego procesu przetwarzania danych osobowych można uzyskać informację od Inspektora Ochrony Danych pisząc na a</w:t>
      </w:r>
      <w:bookmarkStart w:id="0" w:name="_GoBack"/>
      <w:bookmarkEnd w:id="0"/>
      <w:r w:rsidRPr="004F6501">
        <w:rPr>
          <w:rFonts w:asciiTheme="minorHAnsi" w:hAnsiTheme="minorHAnsi" w:cstheme="minorHAnsi"/>
          <w:sz w:val="20"/>
          <w:szCs w:val="20"/>
        </w:rPr>
        <w:t xml:space="preserve">dres e-mail : </w:t>
      </w:r>
      <w:hyperlink r:id="rId8" w:history="1">
        <w:r w:rsidR="004259C1" w:rsidRPr="0083104E">
          <w:rPr>
            <w:rStyle w:val="Hipercze"/>
            <w:rFonts w:eastAsia="Times New Roman"/>
          </w:rPr>
          <w:t>inspektor.do@poczta.fm</w:t>
        </w:r>
      </w:hyperlink>
      <w:r w:rsidR="004259C1">
        <w:rPr>
          <w:rStyle w:val="Hipercze"/>
          <w:rFonts w:eastAsia="Times New Roman"/>
        </w:rPr>
        <w:t>.</w:t>
      </w:r>
    </w:p>
    <w:p w14:paraId="16968915" w14:textId="73C20539" w:rsidR="0041620D" w:rsidRPr="004F6501" w:rsidRDefault="00FB1099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P</w:t>
      </w:r>
      <w:r w:rsidR="0041620D" w:rsidRPr="004F6501">
        <w:rPr>
          <w:rFonts w:asciiTheme="minorHAnsi" w:hAnsiTheme="minorHAnsi" w:cstheme="minorHAnsi"/>
          <w:sz w:val="20"/>
          <w:szCs w:val="20"/>
        </w:rPr>
        <w:t>ani/Pana</w:t>
      </w:r>
      <w:r w:rsidRPr="004F6501">
        <w:rPr>
          <w:rFonts w:asciiTheme="minorHAnsi" w:hAnsiTheme="minorHAnsi" w:cstheme="minorHAnsi"/>
          <w:sz w:val="20"/>
          <w:szCs w:val="20"/>
        </w:rPr>
        <w:t xml:space="preserve"> dane osobowe będą przetwarzane w celu realizacji obowiązków wynikających z ubiegania się </w:t>
      </w:r>
      <w:r w:rsidR="002F5FAB" w:rsidRPr="004F6501">
        <w:rPr>
          <w:rFonts w:asciiTheme="minorHAnsi" w:hAnsiTheme="minorHAnsi" w:cstheme="minorHAnsi"/>
          <w:sz w:val="20"/>
          <w:szCs w:val="20"/>
        </w:rPr>
        <w:br/>
      </w:r>
      <w:r w:rsidRPr="004F6501">
        <w:rPr>
          <w:rFonts w:asciiTheme="minorHAnsi" w:hAnsiTheme="minorHAnsi" w:cstheme="minorHAnsi"/>
          <w:sz w:val="20"/>
          <w:szCs w:val="20"/>
        </w:rPr>
        <w:t>o dofinansowanie w ramach projektów parasolowych w ramach Fundusze Europejskie dla Świętokrzyskiego 2021-2027,</w:t>
      </w:r>
    </w:p>
    <w:p w14:paraId="58D5344A" w14:textId="66AB2972" w:rsidR="0041620D" w:rsidRPr="004F6501" w:rsidRDefault="00FB1099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P</w:t>
      </w:r>
      <w:r w:rsidR="0041620D" w:rsidRPr="004F6501">
        <w:rPr>
          <w:rFonts w:asciiTheme="minorHAnsi" w:hAnsiTheme="minorHAnsi" w:cstheme="minorHAnsi"/>
          <w:sz w:val="20"/>
          <w:szCs w:val="20"/>
        </w:rPr>
        <w:t>ani/Pana</w:t>
      </w:r>
      <w:r w:rsidRPr="004F6501">
        <w:rPr>
          <w:rFonts w:asciiTheme="minorHAnsi" w:hAnsiTheme="minorHAnsi" w:cstheme="minorHAnsi"/>
          <w:sz w:val="20"/>
          <w:szCs w:val="20"/>
        </w:rPr>
        <w:t xml:space="preserve"> dane osobowe będą przetwarzane przez okres niezbędny do realizacji ww. celu</w:t>
      </w:r>
      <w:r w:rsidR="0041620D" w:rsidRPr="004F6501">
        <w:rPr>
          <w:rFonts w:asciiTheme="minorHAnsi" w:hAnsiTheme="minorHAnsi" w:cstheme="minorHAnsi"/>
          <w:sz w:val="20"/>
          <w:szCs w:val="20"/>
        </w:rPr>
        <w:t>.</w:t>
      </w:r>
      <w:r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="0041620D" w:rsidRPr="004F6501">
        <w:rPr>
          <w:rFonts w:asciiTheme="minorHAnsi" w:hAnsiTheme="minorHAnsi" w:cstheme="minorHAnsi"/>
          <w:sz w:val="20"/>
          <w:szCs w:val="20"/>
        </w:rPr>
        <w:t xml:space="preserve">Ponadto dane osobowe będą przechowywane w zakresie wymaganym przez ustawę z dnia 14 lipca 1983 r. o narodowym zasobie archiwalnym i archiwach i wydanej na jej podstawie instrukcji archiwizacji jednostki. </w:t>
      </w:r>
    </w:p>
    <w:p w14:paraId="0A4EC916" w14:textId="74551AF7" w:rsidR="0041620D" w:rsidRPr="004F6501" w:rsidRDefault="0041620D" w:rsidP="00EA2C89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W związku z przetwarzaniem Pani/Pana danych osobowych, przysługują Pani/Panu następujące prawa:</w:t>
      </w:r>
    </w:p>
    <w:p w14:paraId="0B850871" w14:textId="77777777" w:rsidR="0041620D" w:rsidRPr="004F6501" w:rsidRDefault="0041620D" w:rsidP="0041620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a) prawo dostępu do swoich danych oraz otrzymania ich kopii;</w:t>
      </w:r>
    </w:p>
    <w:p w14:paraId="09A19A6A" w14:textId="77777777" w:rsidR="0041620D" w:rsidRPr="004F6501" w:rsidRDefault="0041620D" w:rsidP="0041620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b) prawo do sprostowania (poprawiania) swoich danych osobowych;</w:t>
      </w:r>
    </w:p>
    <w:p w14:paraId="17AD934D" w14:textId="77777777" w:rsidR="0041620D" w:rsidRPr="004F6501" w:rsidRDefault="0041620D" w:rsidP="0041620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c) prawo do ograniczenia przetwarzania danych osobowych;</w:t>
      </w:r>
    </w:p>
    <w:p w14:paraId="702D27E3" w14:textId="2E7E87F4" w:rsidR="0041620D" w:rsidRPr="004F6501" w:rsidRDefault="0041620D" w:rsidP="0041620D">
      <w:pPr>
        <w:pStyle w:val="Standard"/>
        <w:spacing w:line="36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d) prawo wniesienia skargi do Prezesa Urzędu Ochrony Danych Osobowych (ul. Stawki 2, 00-193 Warszawa), w sytuacji, gdy uzna Pani/Pan, że przetwarzanie danych osobowych narusza przepisy ogólnego rozporządzenia o ochronie danych osobowych (RODO)</w:t>
      </w:r>
      <w:r w:rsidR="00AC3F2E" w:rsidRPr="004F6501">
        <w:rPr>
          <w:rFonts w:asciiTheme="minorHAnsi" w:hAnsiTheme="minorHAnsi" w:cstheme="minorHAnsi"/>
          <w:sz w:val="20"/>
          <w:szCs w:val="20"/>
        </w:rPr>
        <w:t>,</w:t>
      </w:r>
    </w:p>
    <w:p w14:paraId="38F7847D" w14:textId="72736827" w:rsidR="0041620D" w:rsidRPr="004F6501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 xml:space="preserve">Podanie przez Pani/Pana danych osobowych jest </w:t>
      </w:r>
      <w:r w:rsidR="00AC3F2E" w:rsidRPr="004F6501">
        <w:rPr>
          <w:rFonts w:asciiTheme="minorHAnsi" w:hAnsiTheme="minorHAnsi" w:cstheme="minorHAnsi"/>
          <w:sz w:val="20"/>
          <w:szCs w:val="20"/>
        </w:rPr>
        <w:t>nieobowiązkowe , jednak</w:t>
      </w:r>
      <w:r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="00AC3F2E" w:rsidRPr="004F6501">
        <w:rPr>
          <w:rFonts w:asciiTheme="minorHAnsi" w:hAnsiTheme="minorHAnsi" w:cstheme="minorHAnsi"/>
          <w:sz w:val="20"/>
          <w:szCs w:val="20"/>
        </w:rPr>
        <w:t>n</w:t>
      </w:r>
      <w:r w:rsidRPr="004F6501">
        <w:rPr>
          <w:rFonts w:asciiTheme="minorHAnsi" w:hAnsiTheme="minorHAnsi" w:cstheme="minorHAnsi"/>
          <w:sz w:val="20"/>
          <w:szCs w:val="20"/>
        </w:rPr>
        <w:t xml:space="preserve">ieprzekazanie danych skutkować będzie brakiem realizacji celu, o którym mowa w punkcie </w:t>
      </w:r>
      <w:r w:rsidR="00AC3F2E" w:rsidRPr="004F6501">
        <w:rPr>
          <w:rFonts w:asciiTheme="minorHAnsi" w:hAnsiTheme="minorHAnsi" w:cstheme="minorHAnsi"/>
          <w:sz w:val="20"/>
          <w:szCs w:val="20"/>
        </w:rPr>
        <w:t>4,</w:t>
      </w:r>
    </w:p>
    <w:p w14:paraId="3DD49C64" w14:textId="0002B51A" w:rsidR="00092AC7" w:rsidRPr="004F6501" w:rsidRDefault="0041620D" w:rsidP="0041620D">
      <w:pPr>
        <w:pStyle w:val="Standard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Pa</w:t>
      </w:r>
      <w:r w:rsidR="00DB74A6" w:rsidRPr="004F6501">
        <w:rPr>
          <w:rFonts w:asciiTheme="minorHAnsi" w:hAnsiTheme="minorHAnsi" w:cstheme="minorHAnsi"/>
          <w:sz w:val="20"/>
          <w:szCs w:val="20"/>
        </w:rPr>
        <w:t>ni/Pana</w:t>
      </w:r>
      <w:r w:rsidRPr="004F6501">
        <w:rPr>
          <w:rFonts w:asciiTheme="minorHAnsi" w:hAnsiTheme="minorHAnsi" w:cstheme="minorHAnsi"/>
          <w:sz w:val="20"/>
          <w:szCs w:val="20"/>
        </w:rPr>
        <w:t xml:space="preserve"> dane mogą zostać przekazane podmiotom zewnętrznym na podstawie umowy powierzenia przetwarzania danych osobowych, a także podmiotom lub organom uprawnionym na podstawie przepisów prawa.</w:t>
      </w:r>
    </w:p>
    <w:p w14:paraId="524F3919" w14:textId="0C62B822" w:rsidR="0041620D" w:rsidRPr="004F6501" w:rsidRDefault="0041620D" w:rsidP="0041620D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 xml:space="preserve">Oświadczam, że zostałem/zostałam zapoznany/zapoznana z treścią klauzuli informacyjnej w tym z informacją </w:t>
      </w:r>
      <w:r w:rsidR="004F6501">
        <w:rPr>
          <w:rFonts w:asciiTheme="minorHAnsi" w:hAnsiTheme="minorHAnsi" w:cstheme="minorHAnsi"/>
          <w:sz w:val="20"/>
          <w:szCs w:val="20"/>
        </w:rPr>
        <w:br/>
      </w:r>
      <w:r w:rsidRPr="004F6501">
        <w:rPr>
          <w:rFonts w:asciiTheme="minorHAnsi" w:hAnsiTheme="minorHAnsi" w:cstheme="minorHAnsi"/>
          <w:sz w:val="20"/>
          <w:szCs w:val="20"/>
        </w:rPr>
        <w:t>o celu i sposobach przetwarzania danych osobowych oraz o przysługującym mi prawie dostępu do treści moich danych osobowych oraz ich poprawiania, wycofania zgody na ich przetwarzanie w każdym czasie, jak również, że podanie tych danych było dobrowolne.</w:t>
      </w:r>
    </w:p>
    <w:p w14:paraId="0CE79333" w14:textId="77777777" w:rsidR="0041620D" w:rsidRPr="004F6501" w:rsidRDefault="0041620D" w:rsidP="0041620D">
      <w:pPr>
        <w:pStyle w:val="Standard"/>
        <w:spacing w:line="360" w:lineRule="auto"/>
        <w:rPr>
          <w:rFonts w:asciiTheme="minorHAnsi" w:hAnsiTheme="minorHAnsi" w:cstheme="minorHAnsi"/>
        </w:rPr>
      </w:pPr>
    </w:p>
    <w:p w14:paraId="3EFC8277" w14:textId="3DDA3DBA" w:rsidR="0041620D" w:rsidRPr="004F6501" w:rsidRDefault="0068246E" w:rsidP="0041620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…….</w:t>
      </w:r>
      <w:r w:rsidR="0041620D" w:rsidRPr="004F6501">
        <w:rPr>
          <w:rFonts w:asciiTheme="minorHAnsi" w:hAnsiTheme="minorHAnsi" w:cstheme="minorHAnsi"/>
          <w:sz w:val="20"/>
          <w:szCs w:val="20"/>
        </w:rPr>
        <w:t>, dn., …..............................................</w:t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AC3F2E" w:rsidRPr="004F6501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5868B5" w:rsidRPr="004F6501">
        <w:rPr>
          <w:rFonts w:asciiTheme="minorHAnsi" w:hAnsiTheme="minorHAnsi" w:cstheme="minorHAnsi"/>
          <w:sz w:val="20"/>
          <w:szCs w:val="20"/>
        </w:rPr>
        <w:tab/>
      </w:r>
      <w:r w:rsidR="002D6400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>….............................................................</w:t>
      </w:r>
    </w:p>
    <w:p w14:paraId="7825D8E2" w14:textId="0B54721B" w:rsidR="0041620D" w:rsidRPr="004F6501" w:rsidRDefault="0068246E" w:rsidP="0041620D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4F6501">
        <w:rPr>
          <w:rFonts w:asciiTheme="minorHAnsi" w:hAnsiTheme="minorHAnsi" w:cstheme="minorHAnsi"/>
          <w:sz w:val="20"/>
          <w:szCs w:val="20"/>
        </w:rPr>
        <w:t>(miejscowość)  (data)</w:t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</w:r>
      <w:r w:rsidR="00AC3F2E" w:rsidRPr="004F6501">
        <w:rPr>
          <w:rFonts w:asciiTheme="minorHAnsi" w:hAnsiTheme="minorHAnsi" w:cstheme="minorHAnsi"/>
          <w:sz w:val="20"/>
          <w:szCs w:val="20"/>
        </w:rPr>
        <w:t xml:space="preserve"> </w:t>
      </w:r>
      <w:r w:rsidR="0041620D" w:rsidRPr="004F6501">
        <w:rPr>
          <w:rFonts w:asciiTheme="minorHAnsi" w:hAnsiTheme="minorHAnsi" w:cstheme="minorHAnsi"/>
          <w:sz w:val="20"/>
          <w:szCs w:val="20"/>
        </w:rPr>
        <w:tab/>
        <w:t xml:space="preserve"> (czytelny podpis)</w:t>
      </w:r>
    </w:p>
    <w:p w14:paraId="4D7D1303" w14:textId="77777777" w:rsidR="0041620D" w:rsidRPr="004F6501" w:rsidRDefault="0041620D" w:rsidP="0041620D">
      <w:pPr>
        <w:pStyle w:val="Standard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41620D" w:rsidRPr="004F6501" w:rsidSect="004F6501">
      <w:headerReference w:type="first" r:id="rId9"/>
      <w:pgSz w:w="11906" w:h="16838"/>
      <w:pgMar w:top="1417" w:right="1417" w:bottom="0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567A9" w14:textId="77777777" w:rsidR="00E36F65" w:rsidRDefault="00E36F65" w:rsidP="00B21A71">
      <w:pPr>
        <w:spacing w:after="0" w:line="240" w:lineRule="auto"/>
      </w:pPr>
      <w:r>
        <w:separator/>
      </w:r>
    </w:p>
  </w:endnote>
  <w:endnote w:type="continuationSeparator" w:id="0">
    <w:p w14:paraId="0F299256" w14:textId="77777777" w:rsidR="00E36F65" w:rsidRDefault="00E36F65" w:rsidP="00B21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0C49A" w14:textId="77777777" w:rsidR="00E36F65" w:rsidRDefault="00E36F65" w:rsidP="00B21A71">
      <w:pPr>
        <w:spacing w:after="0" w:line="240" w:lineRule="auto"/>
      </w:pPr>
      <w:r>
        <w:separator/>
      </w:r>
    </w:p>
  </w:footnote>
  <w:footnote w:type="continuationSeparator" w:id="0">
    <w:p w14:paraId="11FEF0CC" w14:textId="77777777" w:rsidR="00E36F65" w:rsidRDefault="00E36F65" w:rsidP="00B21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4105E" w14:textId="77777777" w:rsidR="004F6501" w:rsidRDefault="004F6501" w:rsidP="004F6501">
    <w:pPr>
      <w:pStyle w:val="Nagwek"/>
      <w:jc w:val="center"/>
    </w:pPr>
    <w:r>
      <w:rPr>
        <w:i/>
        <w:noProof/>
        <w:lang w:eastAsia="pl-PL"/>
      </w:rPr>
      <w:drawing>
        <wp:inline distT="0" distB="0" distL="0" distR="0" wp14:anchorId="0D552B8E" wp14:editId="17749BF0">
          <wp:extent cx="5761355" cy="707390"/>
          <wp:effectExtent l="0" t="0" r="0" b="0"/>
          <wp:docPr id="1620108598" name="Obraz 16201085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A3F2E8" w14:textId="236E0328" w:rsidR="004F6501" w:rsidRDefault="004F6501" w:rsidP="004F6501">
    <w:pPr>
      <w:pStyle w:val="Nagwek"/>
      <w:jc w:val="center"/>
      <w:rPr>
        <w:rFonts w:ascii="Verdana" w:hAnsi="Verdana"/>
        <w:sz w:val="16"/>
        <w:szCs w:val="16"/>
      </w:rPr>
    </w:pPr>
    <w:r w:rsidRPr="00BB433A">
      <w:rPr>
        <w:rFonts w:ascii="Verdana" w:hAnsi="Verdana"/>
        <w:bCs/>
        <w:sz w:val="16"/>
        <w:szCs w:val="16"/>
      </w:rPr>
      <w:t xml:space="preserve">Projekt </w:t>
    </w:r>
    <w:r w:rsidRPr="007E2666">
      <w:rPr>
        <w:rFonts w:ascii="Verdana" w:hAnsi="Verdana"/>
        <w:sz w:val="16"/>
        <w:szCs w:val="16"/>
      </w:rPr>
      <w:t>„</w:t>
    </w:r>
    <w:r w:rsidRPr="007E2666">
      <w:rPr>
        <w:rFonts w:ascii="Verdana" w:hAnsi="Verdana"/>
        <w:bCs/>
        <w:sz w:val="16"/>
        <w:szCs w:val="16"/>
      </w:rPr>
      <w:t>Projekt parasolowy dla mieszkańców gmin: Czarnocin, Łopuszno, Małogoszcz, Moskorzew, Nowy Korczyn, Radków, Secemin, Słupia i Sobków – dostawa i montaż magazynów energii na potrzeby istniejących instalacji fotowoltaicznych</w:t>
    </w:r>
    <w:r w:rsidRPr="007E2666">
      <w:rPr>
        <w:rFonts w:ascii="Verdana" w:hAnsi="Verdana"/>
        <w:sz w:val="16"/>
        <w:szCs w:val="16"/>
      </w:rPr>
      <w:t xml:space="preserve">” </w:t>
    </w:r>
    <w:r w:rsidRPr="00BB433A">
      <w:rPr>
        <w:rFonts w:ascii="Verdana" w:hAnsi="Verdana"/>
        <w:bCs/>
        <w:sz w:val="16"/>
        <w:szCs w:val="16"/>
      </w:rPr>
      <w:t>jest dofinansowany z Unii Europejskiej w ramach Europejskiego Funduszu Rozwoju Regionalnego</w:t>
    </w:r>
  </w:p>
  <w:p w14:paraId="08AA6E46" w14:textId="77777777" w:rsidR="004F6501" w:rsidRPr="00231B39" w:rsidRDefault="004F6501" w:rsidP="004F6501">
    <w:pPr>
      <w:pStyle w:val="Nagwek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105EC"/>
    <w:multiLevelType w:val="hybridMultilevel"/>
    <w:tmpl w:val="F1A87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21BA8"/>
    <w:multiLevelType w:val="hybridMultilevel"/>
    <w:tmpl w:val="7A9ACB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5D08BC"/>
    <w:multiLevelType w:val="multilevel"/>
    <w:tmpl w:val="6AA017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3" w15:restartNumberingAfterBreak="0">
    <w:nsid w:val="68FC68F6"/>
    <w:multiLevelType w:val="hybridMultilevel"/>
    <w:tmpl w:val="147C1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2A2367"/>
    <w:multiLevelType w:val="hybridMultilevel"/>
    <w:tmpl w:val="56ECF0D2"/>
    <w:lvl w:ilvl="0" w:tplc="64D4823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190CEA"/>
    <w:multiLevelType w:val="hybridMultilevel"/>
    <w:tmpl w:val="191E0F7E"/>
    <w:lvl w:ilvl="0" w:tplc="EF74D86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1A7C15"/>
    <w:multiLevelType w:val="hybridMultilevel"/>
    <w:tmpl w:val="F460A6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DB"/>
    <w:rsid w:val="00001C13"/>
    <w:rsid w:val="00016F0D"/>
    <w:rsid w:val="00052F05"/>
    <w:rsid w:val="00072D0E"/>
    <w:rsid w:val="00092AC7"/>
    <w:rsid w:val="000C184A"/>
    <w:rsid w:val="00123094"/>
    <w:rsid w:val="001478DE"/>
    <w:rsid w:val="001D2E71"/>
    <w:rsid w:val="001F174B"/>
    <w:rsid w:val="00206D72"/>
    <w:rsid w:val="00231937"/>
    <w:rsid w:val="00232716"/>
    <w:rsid w:val="002518BB"/>
    <w:rsid w:val="0025254D"/>
    <w:rsid w:val="0027063A"/>
    <w:rsid w:val="002747E5"/>
    <w:rsid w:val="00282B38"/>
    <w:rsid w:val="002D05AB"/>
    <w:rsid w:val="002D6400"/>
    <w:rsid w:val="002F5FAB"/>
    <w:rsid w:val="00330C77"/>
    <w:rsid w:val="0033174E"/>
    <w:rsid w:val="00353AB1"/>
    <w:rsid w:val="003863CA"/>
    <w:rsid w:val="00391BE4"/>
    <w:rsid w:val="003A55DC"/>
    <w:rsid w:val="003B78DB"/>
    <w:rsid w:val="003C3CFE"/>
    <w:rsid w:val="00415CF7"/>
    <w:rsid w:val="0041620D"/>
    <w:rsid w:val="004259C1"/>
    <w:rsid w:val="00441C40"/>
    <w:rsid w:val="00486A7A"/>
    <w:rsid w:val="004C66D1"/>
    <w:rsid w:val="004F6501"/>
    <w:rsid w:val="005136D7"/>
    <w:rsid w:val="00575058"/>
    <w:rsid w:val="00585F6E"/>
    <w:rsid w:val="005868B5"/>
    <w:rsid w:val="00623DEB"/>
    <w:rsid w:val="006252D1"/>
    <w:rsid w:val="00631470"/>
    <w:rsid w:val="00675D3F"/>
    <w:rsid w:val="0068246E"/>
    <w:rsid w:val="00704B7E"/>
    <w:rsid w:val="00731B88"/>
    <w:rsid w:val="00774C56"/>
    <w:rsid w:val="00794969"/>
    <w:rsid w:val="0085203D"/>
    <w:rsid w:val="0085397B"/>
    <w:rsid w:val="00861E37"/>
    <w:rsid w:val="00882623"/>
    <w:rsid w:val="008D57EF"/>
    <w:rsid w:val="009166C8"/>
    <w:rsid w:val="00960ECB"/>
    <w:rsid w:val="009A354C"/>
    <w:rsid w:val="009B67C3"/>
    <w:rsid w:val="009E7FBF"/>
    <w:rsid w:val="009F5AC4"/>
    <w:rsid w:val="00A57AE4"/>
    <w:rsid w:val="00AC3F2E"/>
    <w:rsid w:val="00AE7B2B"/>
    <w:rsid w:val="00B21A71"/>
    <w:rsid w:val="00B32B46"/>
    <w:rsid w:val="00B44983"/>
    <w:rsid w:val="00B540E9"/>
    <w:rsid w:val="00B71ADD"/>
    <w:rsid w:val="00C16DE4"/>
    <w:rsid w:val="00CB0775"/>
    <w:rsid w:val="00D7474A"/>
    <w:rsid w:val="00DB74A6"/>
    <w:rsid w:val="00DE75B5"/>
    <w:rsid w:val="00E3602A"/>
    <w:rsid w:val="00E36F65"/>
    <w:rsid w:val="00E52223"/>
    <w:rsid w:val="00E911AE"/>
    <w:rsid w:val="00EC3D91"/>
    <w:rsid w:val="00F01A67"/>
    <w:rsid w:val="00F37638"/>
    <w:rsid w:val="00FB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ED8FE"/>
  <w15:chartTrackingRefBased/>
  <w15:docId w15:val="{02412BE5-AA64-45DE-8B38-B5222947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0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5D3F"/>
    <w:pPr>
      <w:ind w:left="720"/>
      <w:contextualSpacing/>
    </w:pPr>
  </w:style>
  <w:style w:type="paragraph" w:styleId="Bezodstpw">
    <w:name w:val="No Spacing"/>
    <w:uiPriority w:val="1"/>
    <w:qFormat/>
    <w:rsid w:val="00E3602A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rsid w:val="0025254D"/>
    <w:rPr>
      <w:color w:val="0000FF"/>
      <w:u w:val="single"/>
    </w:rPr>
  </w:style>
  <w:style w:type="paragraph" w:customStyle="1" w:styleId="Default">
    <w:name w:val="Default"/>
    <w:rsid w:val="002525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B21A71"/>
  </w:style>
  <w:style w:type="paragraph" w:styleId="Stopka">
    <w:name w:val="footer"/>
    <w:basedOn w:val="Normalny"/>
    <w:link w:val="StopkaZnak"/>
    <w:uiPriority w:val="99"/>
    <w:unhideWhenUsed/>
    <w:rsid w:val="00B21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1A71"/>
  </w:style>
  <w:style w:type="paragraph" w:customStyle="1" w:styleId="Standard">
    <w:name w:val="Standard"/>
    <w:rsid w:val="00B32B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68B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09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D6400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F5FAB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A3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do@poczta.f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250CD-1AE9-4307-9FC1-15D1B42F0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EB. Banakiewicz</dc:creator>
  <cp:keywords/>
  <dc:description/>
  <cp:lastModifiedBy>Marcin Nowak</cp:lastModifiedBy>
  <cp:revision>5</cp:revision>
  <cp:lastPrinted>2024-10-18T11:11:00Z</cp:lastPrinted>
  <dcterms:created xsi:type="dcterms:W3CDTF">2024-11-26T12:24:00Z</dcterms:created>
  <dcterms:modified xsi:type="dcterms:W3CDTF">2026-04-23T12:50:00Z</dcterms:modified>
</cp:coreProperties>
</file>