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65A" w:rsidRPr="0077665A" w:rsidRDefault="0077665A" w:rsidP="0077665A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77665A">
        <w:rPr>
          <w:rFonts w:ascii="Times New Roman" w:hAnsi="Times New Roman" w:cs="Times New Roman"/>
          <w:color w:val="000000" w:themeColor="text1"/>
        </w:rPr>
        <w:t>Załącznik Nr 3 do Zarządzenia nr 137 /2023</w:t>
      </w:r>
    </w:p>
    <w:p w:rsidR="0077665A" w:rsidRPr="0077665A" w:rsidRDefault="0077665A" w:rsidP="0077665A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77665A">
        <w:rPr>
          <w:rFonts w:ascii="Times New Roman" w:hAnsi="Times New Roman" w:cs="Times New Roman"/>
          <w:color w:val="000000" w:themeColor="text1"/>
        </w:rPr>
        <w:t>Wójta Gminy Słupia z dnia 22 listopada 2023r.</w:t>
      </w:r>
    </w:p>
    <w:p w:rsidR="0077665A" w:rsidRPr="0077665A" w:rsidRDefault="0077665A" w:rsidP="0077665A">
      <w:pPr>
        <w:jc w:val="both"/>
        <w:rPr>
          <w:rFonts w:ascii="Times New Roman" w:hAnsi="Times New Roman" w:cs="Times New Roman"/>
          <w:sz w:val="24"/>
        </w:rPr>
      </w:pPr>
    </w:p>
    <w:p w:rsidR="0077665A" w:rsidRPr="0077665A" w:rsidRDefault="0077665A" w:rsidP="0077665A">
      <w:pPr>
        <w:jc w:val="both"/>
        <w:rPr>
          <w:rFonts w:ascii="Times New Roman" w:hAnsi="Times New Roman" w:cs="Times New Roman"/>
          <w:sz w:val="24"/>
        </w:rPr>
      </w:pPr>
    </w:p>
    <w:p w:rsidR="0077665A" w:rsidRPr="0077665A" w:rsidRDefault="0077665A" w:rsidP="0077665A">
      <w:pPr>
        <w:spacing w:line="240" w:lineRule="auto"/>
        <w:jc w:val="center"/>
        <w:rPr>
          <w:rFonts w:ascii="Times New Roman" w:hAnsi="Times New Roman"/>
        </w:rPr>
      </w:pPr>
      <w:r w:rsidRPr="0077665A">
        <w:rPr>
          <w:rFonts w:ascii="Times New Roman" w:hAnsi="Times New Roman"/>
          <w:b/>
        </w:rPr>
        <w:t>UMOWA Nr……………</w:t>
      </w:r>
      <w:r w:rsidRPr="0077665A">
        <w:rPr>
          <w:rFonts w:ascii="Times New Roman" w:hAnsi="Times New Roman"/>
          <w:b/>
        </w:rPr>
        <w:br/>
        <w:t>o wywóz nieczystości ciekłych</w:t>
      </w:r>
    </w:p>
    <w:p w:rsidR="0077665A" w:rsidRPr="0077665A" w:rsidRDefault="0077665A" w:rsidP="0077665A">
      <w:pPr>
        <w:spacing w:after="0" w:line="360" w:lineRule="auto"/>
        <w:jc w:val="both"/>
        <w:rPr>
          <w:rFonts w:ascii="Times New Roman" w:hAnsi="Times New Roman"/>
        </w:rPr>
      </w:pPr>
      <w:r w:rsidRPr="0077665A">
        <w:rPr>
          <w:rFonts w:ascii="Times New Roman" w:hAnsi="Times New Roman"/>
        </w:rPr>
        <w:t>zawarta w dniu…………………    w Słupia pomiędzy:</w:t>
      </w:r>
    </w:p>
    <w:p w:rsidR="0077665A" w:rsidRPr="0077665A" w:rsidRDefault="0077665A" w:rsidP="0077665A">
      <w:pPr>
        <w:spacing w:line="360" w:lineRule="auto"/>
        <w:jc w:val="both"/>
        <w:rPr>
          <w:rFonts w:ascii="Times New Roman" w:hAnsi="Times New Roman"/>
        </w:rPr>
      </w:pPr>
      <w:r w:rsidRPr="0077665A">
        <w:rPr>
          <w:rFonts w:ascii="Times New Roman" w:hAnsi="Times New Roman"/>
        </w:rPr>
        <w:t>………………………………………………………………….</w:t>
      </w:r>
    </w:p>
    <w:p w:rsidR="0077665A" w:rsidRPr="0077665A" w:rsidRDefault="0077665A" w:rsidP="0077665A">
      <w:pPr>
        <w:spacing w:line="240" w:lineRule="auto"/>
        <w:jc w:val="both"/>
        <w:rPr>
          <w:rFonts w:ascii="Times New Roman" w:hAnsi="Times New Roman"/>
        </w:rPr>
      </w:pPr>
      <w:r w:rsidRPr="0077665A">
        <w:rPr>
          <w:rFonts w:ascii="Times New Roman" w:hAnsi="Times New Roman"/>
        </w:rPr>
        <w:t xml:space="preserve">zam. ............................................................................................, </w:t>
      </w:r>
    </w:p>
    <w:p w:rsidR="0077665A" w:rsidRPr="0077665A" w:rsidRDefault="0077665A" w:rsidP="007766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7665A">
        <w:rPr>
          <w:rFonts w:ascii="Times New Roman" w:hAnsi="Times New Roman"/>
          <w:sz w:val="24"/>
          <w:szCs w:val="24"/>
        </w:rPr>
        <w:t>tel</w:t>
      </w:r>
      <w:proofErr w:type="spellEnd"/>
      <w:r w:rsidRPr="0077665A">
        <w:rPr>
          <w:rFonts w:ascii="Times New Roman" w:hAnsi="Times New Roman"/>
          <w:sz w:val="24"/>
          <w:szCs w:val="24"/>
        </w:rPr>
        <w:t>…………………………e-mail………………………...,</w:t>
      </w:r>
    </w:p>
    <w:p w:rsidR="0077665A" w:rsidRPr="0077665A" w:rsidRDefault="0077665A" w:rsidP="007766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65A">
        <w:rPr>
          <w:rFonts w:ascii="Times New Roman" w:hAnsi="Times New Roman"/>
          <w:sz w:val="24"/>
          <w:szCs w:val="24"/>
        </w:rPr>
        <w:t xml:space="preserve">zwanym dalej </w:t>
      </w:r>
      <w:r w:rsidRPr="0077665A">
        <w:rPr>
          <w:rFonts w:ascii="Times New Roman" w:hAnsi="Times New Roman"/>
          <w:b/>
          <w:sz w:val="24"/>
          <w:szCs w:val="24"/>
        </w:rPr>
        <w:t>,,Zleceniodawcą’’</w:t>
      </w:r>
      <w:r w:rsidRPr="0077665A">
        <w:rPr>
          <w:rFonts w:ascii="Times New Roman" w:hAnsi="Times New Roman"/>
          <w:sz w:val="24"/>
          <w:szCs w:val="24"/>
        </w:rPr>
        <w:t xml:space="preserve"> a</w:t>
      </w:r>
    </w:p>
    <w:p w:rsidR="0077665A" w:rsidRPr="0077665A" w:rsidRDefault="0077665A" w:rsidP="007766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626"/>
          <w:szCs w:val="24"/>
        </w:rPr>
      </w:pPr>
      <w:r w:rsidRPr="0077665A">
        <w:rPr>
          <w:rFonts w:ascii="Times New Roman" w:eastAsia="Times New Roman" w:hAnsi="Times New Roman" w:cs="Times New Roman"/>
          <w:b/>
          <w:bCs/>
          <w:color w:val="262626"/>
          <w:szCs w:val="24"/>
        </w:rPr>
        <w:t xml:space="preserve">Gminą Słupia </w:t>
      </w:r>
    </w:p>
    <w:p w:rsidR="0077665A" w:rsidRPr="0077665A" w:rsidRDefault="0077665A" w:rsidP="007766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626"/>
          <w:szCs w:val="24"/>
        </w:rPr>
      </w:pPr>
      <w:r w:rsidRPr="0077665A">
        <w:rPr>
          <w:rFonts w:ascii="Times New Roman" w:eastAsia="Times New Roman" w:hAnsi="Times New Roman" w:cs="Times New Roman"/>
          <w:b/>
          <w:bCs/>
          <w:color w:val="262626"/>
          <w:szCs w:val="24"/>
        </w:rPr>
        <w:t>Słupia 257, 28 – 350 Słupia</w:t>
      </w:r>
    </w:p>
    <w:p w:rsidR="0077665A" w:rsidRPr="0077665A" w:rsidRDefault="0077665A" w:rsidP="007766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626"/>
          <w:szCs w:val="24"/>
        </w:rPr>
      </w:pPr>
      <w:r w:rsidRPr="0077665A">
        <w:rPr>
          <w:rFonts w:ascii="Times New Roman" w:eastAsia="Times New Roman" w:hAnsi="Times New Roman" w:cs="Times New Roman"/>
          <w:b/>
          <w:bCs/>
          <w:color w:val="262626"/>
          <w:szCs w:val="24"/>
        </w:rPr>
        <w:t>NIP : 656 – 22 – 14 – 287</w:t>
      </w:r>
    </w:p>
    <w:p w:rsidR="0077665A" w:rsidRPr="0077665A" w:rsidRDefault="0077665A" w:rsidP="007766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626"/>
          <w:szCs w:val="24"/>
        </w:rPr>
      </w:pPr>
      <w:r w:rsidRPr="0077665A">
        <w:rPr>
          <w:rFonts w:ascii="Times New Roman" w:eastAsia="Times New Roman" w:hAnsi="Times New Roman" w:cs="Times New Roman"/>
          <w:b/>
          <w:bCs/>
          <w:color w:val="262626"/>
          <w:szCs w:val="24"/>
        </w:rPr>
        <w:t xml:space="preserve">Regon 291010694  </w:t>
      </w:r>
    </w:p>
    <w:p w:rsidR="0077665A" w:rsidRPr="0077665A" w:rsidRDefault="0077665A" w:rsidP="007766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Cs w:val="24"/>
        </w:rPr>
      </w:pPr>
      <w:r w:rsidRPr="0077665A">
        <w:rPr>
          <w:rFonts w:ascii="Times New Roman" w:eastAsia="Times New Roman" w:hAnsi="Times New Roman" w:cs="Times New Roman"/>
          <w:color w:val="262626"/>
          <w:szCs w:val="24"/>
        </w:rPr>
        <w:t xml:space="preserve">reprezentowanym przez: </w:t>
      </w:r>
    </w:p>
    <w:p w:rsidR="0077665A" w:rsidRPr="0077665A" w:rsidRDefault="0077665A" w:rsidP="007766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626"/>
          <w:szCs w:val="24"/>
        </w:rPr>
      </w:pPr>
      <w:r w:rsidRPr="0077665A">
        <w:rPr>
          <w:rFonts w:ascii="Times New Roman" w:eastAsia="Times New Roman" w:hAnsi="Times New Roman" w:cs="Times New Roman"/>
          <w:b/>
          <w:bCs/>
          <w:color w:val="262626"/>
          <w:szCs w:val="24"/>
        </w:rPr>
        <w:t xml:space="preserve">Wójta Gminy – </w:t>
      </w:r>
      <w:r w:rsidRPr="0077665A">
        <w:rPr>
          <w:rFonts w:ascii="Times New Roman" w:eastAsia="Times New Roman" w:hAnsi="Times New Roman" w:cs="Times New Roman"/>
          <w:b/>
          <w:bCs/>
          <w:szCs w:val="24"/>
        </w:rPr>
        <w:t>Tomasza Kopra</w:t>
      </w:r>
    </w:p>
    <w:p w:rsidR="0077665A" w:rsidRPr="0077665A" w:rsidRDefault="0077665A" w:rsidP="0077665A">
      <w:pPr>
        <w:spacing w:line="240" w:lineRule="auto"/>
        <w:jc w:val="both"/>
        <w:rPr>
          <w:rFonts w:ascii="Times New Roman" w:hAnsi="Times New Roman"/>
        </w:rPr>
      </w:pPr>
      <w:r w:rsidRPr="0077665A">
        <w:rPr>
          <w:rFonts w:ascii="Times New Roman" w:hAnsi="Times New Roman"/>
        </w:rPr>
        <w:t xml:space="preserve">zwanym dalej </w:t>
      </w:r>
      <w:r w:rsidRPr="0077665A">
        <w:rPr>
          <w:rFonts w:ascii="Times New Roman" w:hAnsi="Times New Roman"/>
          <w:b/>
        </w:rPr>
        <w:t>„Zleceniobiorcą”</w:t>
      </w:r>
    </w:p>
    <w:p w:rsidR="0077665A" w:rsidRPr="0077665A" w:rsidRDefault="0077665A" w:rsidP="0077665A">
      <w:pPr>
        <w:spacing w:line="240" w:lineRule="auto"/>
        <w:jc w:val="center"/>
        <w:rPr>
          <w:rFonts w:ascii="Times New Roman" w:hAnsi="Times New Roman"/>
          <w:b/>
        </w:rPr>
      </w:pPr>
      <w:r w:rsidRPr="0077665A">
        <w:rPr>
          <w:rFonts w:ascii="Times New Roman" w:hAnsi="Times New Roman"/>
          <w:b/>
        </w:rPr>
        <w:t>§ 1.</w:t>
      </w:r>
    </w:p>
    <w:p w:rsidR="0077665A" w:rsidRPr="0077665A" w:rsidRDefault="0077665A" w:rsidP="0077665A">
      <w:pPr>
        <w:spacing w:line="240" w:lineRule="auto"/>
        <w:jc w:val="center"/>
        <w:rPr>
          <w:rFonts w:ascii="Times New Roman" w:hAnsi="Times New Roman"/>
        </w:rPr>
      </w:pPr>
    </w:p>
    <w:p w:rsidR="0077665A" w:rsidRPr="0077665A" w:rsidRDefault="0077665A" w:rsidP="0077665A">
      <w:pPr>
        <w:numPr>
          <w:ilvl w:val="0"/>
          <w:numId w:val="5"/>
        </w:numPr>
        <w:suppressAutoHyphens/>
        <w:spacing w:after="0" w:line="276" w:lineRule="auto"/>
        <w:contextualSpacing/>
        <w:jc w:val="both"/>
        <w:rPr>
          <w:rFonts w:ascii="Times New Roman" w:hAnsi="Times New Roman"/>
          <w:iCs/>
        </w:rPr>
      </w:pPr>
      <w:r w:rsidRPr="0077665A">
        <w:rPr>
          <w:rFonts w:ascii="Times New Roman" w:hAnsi="Times New Roman"/>
          <w:iCs/>
        </w:rPr>
        <w:t>Strony zawierają umowę:</w:t>
      </w:r>
    </w:p>
    <w:p w:rsidR="0077665A" w:rsidRPr="0077665A" w:rsidRDefault="0077665A" w:rsidP="0077665A">
      <w:pPr>
        <w:spacing w:after="0" w:line="360" w:lineRule="auto"/>
        <w:jc w:val="both"/>
        <w:rPr>
          <w:rFonts w:ascii="Times New Roman" w:hAnsi="Times New Roman"/>
          <w:iCs/>
        </w:rPr>
      </w:pPr>
      <w:r w:rsidRPr="0077665A">
        <w:rPr>
          <w:rFonts w:ascii="Times New Roman" w:hAnsi="Times New Roman"/>
          <w:iCs/>
          <w:sz w:val="24"/>
        </w:rPr>
        <w:t>□</w:t>
      </w:r>
      <w:r w:rsidRPr="0077665A">
        <w:rPr>
          <w:rFonts w:ascii="Times New Roman" w:hAnsi="Times New Roman"/>
          <w:iCs/>
        </w:rPr>
        <w:t xml:space="preserve"> na odbiór  ścieków gromadzonych przejściowo w zbiornikach bezodpływowych,</w:t>
      </w:r>
    </w:p>
    <w:p w:rsidR="0077665A" w:rsidRPr="0077665A" w:rsidRDefault="0077665A" w:rsidP="0077665A">
      <w:pPr>
        <w:spacing w:after="0"/>
        <w:jc w:val="both"/>
        <w:rPr>
          <w:rFonts w:ascii="Times New Roman" w:hAnsi="Times New Roman"/>
          <w:iCs/>
        </w:rPr>
      </w:pPr>
      <w:r w:rsidRPr="0077665A">
        <w:rPr>
          <w:rFonts w:ascii="Times New Roman" w:hAnsi="Times New Roman"/>
          <w:iCs/>
          <w:sz w:val="24"/>
        </w:rPr>
        <w:t>□</w:t>
      </w:r>
      <w:r w:rsidRPr="0077665A">
        <w:rPr>
          <w:rFonts w:ascii="Times New Roman" w:hAnsi="Times New Roman"/>
          <w:iCs/>
        </w:rPr>
        <w:t xml:space="preserve"> odbiór ścieków gromadzonych przejściowo w osadnikach w instalacjach przydomowych oczyszczalni ścieków, </w:t>
      </w:r>
    </w:p>
    <w:p w:rsidR="0077665A" w:rsidRPr="0077665A" w:rsidRDefault="0077665A" w:rsidP="0077665A">
      <w:pPr>
        <w:spacing w:after="0"/>
        <w:jc w:val="both"/>
        <w:rPr>
          <w:rFonts w:ascii="Times New Roman" w:hAnsi="Times New Roman"/>
        </w:rPr>
      </w:pPr>
      <w:r w:rsidRPr="0077665A">
        <w:rPr>
          <w:rFonts w:ascii="Times New Roman" w:hAnsi="Times New Roman"/>
          <w:iCs/>
        </w:rPr>
        <w:t xml:space="preserve">o której mowa w art. 6 ust. 1 ustawy z dnia 13 września 1996 r. o utrzymaniu czystości i porządku  w gminach. </w:t>
      </w:r>
    </w:p>
    <w:p w:rsidR="0077665A" w:rsidRPr="0077665A" w:rsidRDefault="0077665A" w:rsidP="0077665A">
      <w:pPr>
        <w:numPr>
          <w:ilvl w:val="0"/>
          <w:numId w:val="5"/>
        </w:numPr>
        <w:suppressAutoHyphens/>
        <w:spacing w:after="0" w:line="276" w:lineRule="auto"/>
        <w:contextualSpacing/>
        <w:jc w:val="both"/>
        <w:rPr>
          <w:rFonts w:ascii="Times New Roman" w:hAnsi="Times New Roman"/>
          <w:iCs/>
        </w:rPr>
      </w:pPr>
      <w:r w:rsidRPr="0077665A">
        <w:rPr>
          <w:rFonts w:ascii="Times New Roman" w:hAnsi="Times New Roman"/>
        </w:rPr>
        <w:t xml:space="preserve"> Umowa określa zasady sukcesywnego wykonywania przez Zleceniobiorcę usługi o której mowa w ust. 1 z nieruchomości położonej w ……………………………………………  oraz wywozu nieczystości do stacji zlewowej lub oczyszczalni ścieków.</w:t>
      </w:r>
    </w:p>
    <w:p w:rsidR="0077665A" w:rsidRPr="0077665A" w:rsidRDefault="0077665A" w:rsidP="0077665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77665A">
        <w:rPr>
          <w:rFonts w:ascii="Times New Roman" w:hAnsi="Times New Roman"/>
          <w:szCs w:val="20"/>
        </w:rPr>
        <w:t>Zleceniobiorca oświadcza, iż prowadzi działalność w zakresie opróżniania zbiorników bezodpływowych lub osadników w instalacjach przydomowych oczyszczalni ścieków i transportu nieczystości ciekłych jako gminna jednostka organizacyjna, o której mowa w art. 7 ust. 5 ustawy z dnia 13 września 1996r. o utrzymaniu czystości i porządku w gminach</w:t>
      </w:r>
      <w:r w:rsidRPr="0077665A">
        <w:rPr>
          <w:rFonts w:ascii="Times New Roman" w:hAnsi="Times New Roman"/>
          <w:sz w:val="24"/>
          <w:szCs w:val="20"/>
        </w:rPr>
        <w:t>.</w:t>
      </w:r>
    </w:p>
    <w:p w:rsidR="0077665A" w:rsidRPr="0077665A" w:rsidRDefault="0077665A" w:rsidP="0077665A">
      <w:pPr>
        <w:numPr>
          <w:ilvl w:val="0"/>
          <w:numId w:val="5"/>
        </w:numPr>
        <w:suppressAutoHyphens/>
        <w:spacing w:after="200" w:line="276" w:lineRule="auto"/>
        <w:contextualSpacing/>
        <w:jc w:val="both"/>
        <w:rPr>
          <w:rFonts w:ascii="Times New Roman" w:hAnsi="Times New Roman"/>
          <w:szCs w:val="20"/>
        </w:rPr>
      </w:pPr>
      <w:r w:rsidRPr="0077665A">
        <w:rPr>
          <w:rFonts w:ascii="Times New Roman" w:hAnsi="Times New Roman"/>
          <w:szCs w:val="20"/>
        </w:rPr>
        <w:t>Zleceniodawca oświadcza, iż nieczystości ciekłe powstające na nieruchomości, o której mowa w § 1 mają charakter ścieków bytowych w rozumieniu art. 2 pkt 9  ustawy z dnia 7 czerwca 2001 r. o zbiorowym zaopatrzeniu w wodę i zbiorowym odprowadzaniu ścieków.</w:t>
      </w:r>
    </w:p>
    <w:p w:rsidR="0077665A" w:rsidRPr="0077665A" w:rsidRDefault="0077665A" w:rsidP="0077665A">
      <w:pPr>
        <w:ind w:left="360"/>
        <w:contextualSpacing/>
        <w:jc w:val="both"/>
        <w:rPr>
          <w:rFonts w:ascii="Times New Roman" w:hAnsi="Times New Roman"/>
          <w:szCs w:val="20"/>
        </w:rPr>
      </w:pPr>
    </w:p>
    <w:p w:rsidR="0077665A" w:rsidRPr="0077665A" w:rsidRDefault="0077665A" w:rsidP="0077665A">
      <w:pPr>
        <w:jc w:val="center"/>
        <w:rPr>
          <w:rFonts w:ascii="Times New Roman" w:hAnsi="Times New Roman"/>
        </w:rPr>
      </w:pPr>
      <w:r w:rsidRPr="0077665A">
        <w:rPr>
          <w:rFonts w:ascii="Times New Roman" w:hAnsi="Times New Roman"/>
          <w:b/>
        </w:rPr>
        <w:t>§ 2.</w:t>
      </w:r>
    </w:p>
    <w:p w:rsidR="0077665A" w:rsidRPr="0077665A" w:rsidRDefault="0077665A" w:rsidP="0077665A">
      <w:pPr>
        <w:jc w:val="both"/>
        <w:rPr>
          <w:rFonts w:ascii="Times New Roman" w:hAnsi="Times New Roman"/>
        </w:rPr>
      </w:pPr>
      <w:r w:rsidRPr="0077665A">
        <w:rPr>
          <w:rFonts w:ascii="Times New Roman" w:hAnsi="Times New Roman"/>
        </w:rPr>
        <w:t xml:space="preserve">Zleceniodawca oświadcza, iż posiada tytuł do władania nieruchomością, na której usytuowany jest zbiornik / przydomowa oczyszczalnia, na podstawie prawa własności lub wieczystego użytkowania lub najmu lub dzierżawy/użyczenia/użytkowania*. </w:t>
      </w:r>
    </w:p>
    <w:p w:rsidR="0077665A" w:rsidRPr="0077665A" w:rsidRDefault="0077665A" w:rsidP="0077665A">
      <w:pPr>
        <w:spacing w:after="0"/>
        <w:jc w:val="both"/>
        <w:rPr>
          <w:rFonts w:ascii="Times New Roman" w:hAnsi="Times New Roman"/>
        </w:rPr>
      </w:pPr>
      <w:r w:rsidRPr="0077665A">
        <w:rPr>
          <w:rFonts w:ascii="Times New Roman" w:hAnsi="Times New Roman"/>
        </w:rPr>
        <w:t>Zleceniodawca zobowiązuje się do:</w:t>
      </w:r>
    </w:p>
    <w:p w:rsidR="0077665A" w:rsidRPr="0077665A" w:rsidRDefault="0077665A" w:rsidP="0077665A">
      <w:pPr>
        <w:spacing w:after="0"/>
        <w:jc w:val="both"/>
        <w:rPr>
          <w:rFonts w:ascii="Times New Roman" w:hAnsi="Times New Roman"/>
        </w:rPr>
      </w:pPr>
      <w:r w:rsidRPr="0077665A">
        <w:rPr>
          <w:rFonts w:ascii="Times New Roman" w:hAnsi="Times New Roman"/>
        </w:rPr>
        <w:t xml:space="preserve">1. Gromadzenia nieczystości ciekłych wyłącznie w zbiornikach bezodpływowych. </w:t>
      </w:r>
    </w:p>
    <w:p w:rsidR="0077665A" w:rsidRPr="0077665A" w:rsidRDefault="0077665A" w:rsidP="0077665A">
      <w:pPr>
        <w:spacing w:after="0"/>
        <w:jc w:val="both"/>
        <w:rPr>
          <w:rFonts w:ascii="Times New Roman" w:hAnsi="Times New Roman"/>
        </w:rPr>
      </w:pPr>
      <w:r w:rsidRPr="0077665A">
        <w:rPr>
          <w:rFonts w:ascii="Times New Roman" w:hAnsi="Times New Roman"/>
        </w:rPr>
        <w:t xml:space="preserve">2. Użytkowania zbiorników w sposób zapewniający ich właściwą eksploatację. </w:t>
      </w:r>
    </w:p>
    <w:p w:rsidR="0077665A" w:rsidRPr="0077665A" w:rsidRDefault="0077665A" w:rsidP="0077665A">
      <w:pPr>
        <w:spacing w:after="0"/>
        <w:rPr>
          <w:rFonts w:ascii="Times New Roman" w:hAnsi="Times New Roman"/>
        </w:rPr>
      </w:pPr>
      <w:r w:rsidRPr="0077665A">
        <w:rPr>
          <w:rFonts w:ascii="Times New Roman" w:hAnsi="Times New Roman"/>
        </w:rPr>
        <w:t xml:space="preserve">3. Zapewnienia utrzymania we właściwym stanie technicznym zbiornika bezodpływowego (w szczególności zapewniającym jego szczelność). </w:t>
      </w:r>
    </w:p>
    <w:p w:rsidR="0077665A" w:rsidRPr="0077665A" w:rsidRDefault="0077665A" w:rsidP="0077665A">
      <w:pPr>
        <w:spacing w:after="0"/>
        <w:jc w:val="both"/>
        <w:rPr>
          <w:rFonts w:ascii="Times New Roman" w:hAnsi="Times New Roman"/>
        </w:rPr>
      </w:pPr>
      <w:r w:rsidRPr="0077665A">
        <w:rPr>
          <w:rFonts w:ascii="Times New Roman" w:hAnsi="Times New Roman"/>
        </w:rPr>
        <w:t xml:space="preserve">4. Gromadzenia w zbiornikach jedynie ścieków – socjalno-bytowych. </w:t>
      </w:r>
    </w:p>
    <w:p w:rsidR="0077665A" w:rsidRPr="0077665A" w:rsidRDefault="0077665A" w:rsidP="0077665A">
      <w:pPr>
        <w:spacing w:after="0"/>
        <w:jc w:val="both"/>
        <w:rPr>
          <w:rFonts w:ascii="Times New Roman" w:hAnsi="Times New Roman"/>
        </w:rPr>
      </w:pPr>
      <w:r w:rsidRPr="0077665A">
        <w:rPr>
          <w:rFonts w:ascii="Times New Roman" w:hAnsi="Times New Roman"/>
        </w:rPr>
        <w:t xml:space="preserve">5. Utrzymania czystości wokół zbiorników. </w:t>
      </w:r>
    </w:p>
    <w:p w:rsidR="0077665A" w:rsidRPr="0077665A" w:rsidRDefault="0077665A" w:rsidP="0077665A">
      <w:pPr>
        <w:spacing w:after="0"/>
        <w:rPr>
          <w:rFonts w:ascii="Times New Roman" w:hAnsi="Times New Roman"/>
        </w:rPr>
      </w:pPr>
      <w:r w:rsidRPr="0077665A">
        <w:rPr>
          <w:rFonts w:ascii="Times New Roman" w:hAnsi="Times New Roman"/>
        </w:rPr>
        <w:t xml:space="preserve">6. Zapewnienia Zleceniobiorcy bezpiecznego dojazdu pojazdu asenizacyjnego na teren nieruchomości w celu wykonania usługi oraz dogodnego dostępu do zbiornika bezodpływowego. </w:t>
      </w:r>
    </w:p>
    <w:p w:rsidR="0077665A" w:rsidRPr="0077665A" w:rsidRDefault="0077665A" w:rsidP="0077665A">
      <w:pPr>
        <w:spacing w:after="0"/>
        <w:jc w:val="both"/>
        <w:rPr>
          <w:rFonts w:ascii="Times New Roman" w:hAnsi="Times New Roman"/>
        </w:rPr>
      </w:pPr>
      <w:r w:rsidRPr="0077665A">
        <w:rPr>
          <w:rFonts w:ascii="Times New Roman" w:hAnsi="Times New Roman"/>
        </w:rPr>
        <w:lastRenderedPageBreak/>
        <w:t xml:space="preserve">7. Zapewnienia, w uzgodnionym terminie wykonania usługi, obecności osoby dorosłej. </w:t>
      </w:r>
    </w:p>
    <w:p w:rsidR="0077665A" w:rsidRPr="0077665A" w:rsidRDefault="0077665A" w:rsidP="0077665A">
      <w:pPr>
        <w:spacing w:line="240" w:lineRule="auto"/>
        <w:jc w:val="both"/>
        <w:rPr>
          <w:rFonts w:ascii="Times New Roman" w:hAnsi="Times New Roman"/>
        </w:rPr>
      </w:pPr>
    </w:p>
    <w:p w:rsidR="0077665A" w:rsidRPr="0077665A" w:rsidRDefault="0077665A" w:rsidP="0077665A">
      <w:pPr>
        <w:spacing w:line="240" w:lineRule="auto"/>
        <w:jc w:val="center"/>
        <w:rPr>
          <w:rFonts w:ascii="Times New Roman" w:hAnsi="Times New Roman"/>
        </w:rPr>
      </w:pPr>
      <w:r w:rsidRPr="0077665A">
        <w:rPr>
          <w:rFonts w:ascii="Times New Roman" w:hAnsi="Times New Roman"/>
          <w:b/>
        </w:rPr>
        <w:t>§ 3.</w:t>
      </w:r>
    </w:p>
    <w:p w:rsidR="0077665A" w:rsidRPr="0077665A" w:rsidRDefault="0077665A" w:rsidP="0077665A">
      <w:pPr>
        <w:spacing w:line="240" w:lineRule="auto"/>
        <w:jc w:val="both"/>
        <w:rPr>
          <w:rFonts w:ascii="Times New Roman" w:hAnsi="Times New Roman"/>
        </w:rPr>
      </w:pPr>
      <w:r w:rsidRPr="0077665A">
        <w:rPr>
          <w:rFonts w:ascii="Times New Roman" w:hAnsi="Times New Roman"/>
        </w:rPr>
        <w:t>Odbiór nieczystości ciekłych dokonywany będzie pojazdem asenizacyjnym Zleceniobiorcy, który ponosi odpowiedzialność za odpowiednie ich zabezpieczenie w transporcie i przekazanie do oczyszczalni ścieków lub stacji zlewnej.</w:t>
      </w:r>
    </w:p>
    <w:p w:rsidR="0077665A" w:rsidRPr="0077665A" w:rsidRDefault="0077665A" w:rsidP="0077665A">
      <w:pPr>
        <w:spacing w:after="0" w:line="240" w:lineRule="auto"/>
        <w:jc w:val="both"/>
        <w:rPr>
          <w:rFonts w:ascii="Times New Roman" w:hAnsi="Times New Roman"/>
        </w:rPr>
      </w:pPr>
      <w:r w:rsidRPr="0077665A">
        <w:rPr>
          <w:rFonts w:ascii="Times New Roman" w:hAnsi="Times New Roman"/>
        </w:rPr>
        <w:t xml:space="preserve">Zleceniobiorca może odmówić odbioru nieczystości gdy: </w:t>
      </w:r>
    </w:p>
    <w:p w:rsidR="0077665A" w:rsidRPr="0077665A" w:rsidRDefault="0077665A" w:rsidP="0077665A">
      <w:pPr>
        <w:spacing w:after="0" w:line="240" w:lineRule="auto"/>
        <w:jc w:val="both"/>
        <w:rPr>
          <w:rFonts w:ascii="Times New Roman" w:hAnsi="Times New Roman"/>
        </w:rPr>
      </w:pPr>
      <w:r w:rsidRPr="0077665A">
        <w:rPr>
          <w:rFonts w:ascii="Times New Roman" w:hAnsi="Times New Roman"/>
        </w:rPr>
        <w:t xml:space="preserve">- dojazd do posesji jest utrudniony, </w:t>
      </w:r>
    </w:p>
    <w:p w:rsidR="0077665A" w:rsidRPr="0077665A" w:rsidRDefault="0077665A" w:rsidP="0077665A">
      <w:pPr>
        <w:spacing w:after="0" w:line="240" w:lineRule="auto"/>
        <w:jc w:val="both"/>
        <w:rPr>
          <w:rFonts w:ascii="Times New Roman" w:hAnsi="Times New Roman"/>
        </w:rPr>
      </w:pPr>
      <w:r w:rsidRPr="0077665A">
        <w:rPr>
          <w:rFonts w:ascii="Times New Roman" w:hAnsi="Times New Roman"/>
        </w:rPr>
        <w:t xml:space="preserve">- dojazd do zbiornika może powodować zagrożenie dla pojazdu lub otoczenia, </w:t>
      </w:r>
    </w:p>
    <w:p w:rsidR="0077665A" w:rsidRPr="0077665A" w:rsidRDefault="0077665A" w:rsidP="0077665A">
      <w:pPr>
        <w:spacing w:after="0" w:line="240" w:lineRule="auto"/>
        <w:jc w:val="both"/>
        <w:rPr>
          <w:rFonts w:ascii="Times New Roman" w:hAnsi="Times New Roman"/>
        </w:rPr>
      </w:pPr>
      <w:r w:rsidRPr="0077665A">
        <w:rPr>
          <w:rFonts w:ascii="Times New Roman" w:hAnsi="Times New Roman"/>
        </w:rPr>
        <w:t xml:space="preserve">- wykonanie usługi uniemożliwiają warunki atmosferyczne, </w:t>
      </w:r>
    </w:p>
    <w:p w:rsidR="0077665A" w:rsidRPr="0077665A" w:rsidRDefault="0077665A" w:rsidP="0077665A">
      <w:pPr>
        <w:spacing w:after="0" w:line="240" w:lineRule="auto"/>
        <w:jc w:val="both"/>
        <w:rPr>
          <w:rFonts w:ascii="Times New Roman" w:hAnsi="Times New Roman"/>
        </w:rPr>
      </w:pPr>
      <w:r w:rsidRPr="0077665A">
        <w:rPr>
          <w:rFonts w:ascii="Times New Roman" w:hAnsi="Times New Roman"/>
        </w:rPr>
        <w:t xml:space="preserve">- zachodzi podejrzenie iż ścieki, które mają być odebrane zawierają substancje mogące powodować zaburzenia w pracy oczyszczalni ścieków, w której mają być unieszkodliwiane. </w:t>
      </w:r>
    </w:p>
    <w:p w:rsidR="0077665A" w:rsidRPr="0077665A" w:rsidRDefault="0077665A" w:rsidP="0077665A">
      <w:pPr>
        <w:spacing w:after="0" w:line="240" w:lineRule="auto"/>
        <w:jc w:val="both"/>
        <w:rPr>
          <w:rFonts w:ascii="Times New Roman" w:hAnsi="Times New Roman"/>
        </w:rPr>
      </w:pPr>
      <w:r w:rsidRPr="0077665A">
        <w:rPr>
          <w:rFonts w:ascii="Times New Roman" w:hAnsi="Times New Roman"/>
        </w:rPr>
        <w:t>- Zleceniodawca posiada nieuregulowane należność w stosunku do Zleceniobiorcy w zakresie odbioru nieczystości na dzień składania zamówienia.</w:t>
      </w:r>
    </w:p>
    <w:p w:rsidR="0077665A" w:rsidRPr="0077665A" w:rsidRDefault="0077665A" w:rsidP="0077665A">
      <w:pPr>
        <w:spacing w:line="240" w:lineRule="auto"/>
        <w:jc w:val="both"/>
        <w:rPr>
          <w:rFonts w:ascii="Times New Roman" w:hAnsi="Times New Roman"/>
        </w:rPr>
      </w:pPr>
      <w:r w:rsidRPr="0077665A">
        <w:rPr>
          <w:rFonts w:ascii="Times New Roman" w:hAnsi="Times New Roman"/>
        </w:rPr>
        <w:t>Zleceniobiorca nie ponosi odpowiedzialności za niewykonanie umowy z winy Zleceniodawcy, np. brak dojazdu, zamknięta brama, warunki atmosferyczne itp.</w:t>
      </w:r>
    </w:p>
    <w:p w:rsidR="0077665A" w:rsidRPr="0077665A" w:rsidRDefault="0077665A" w:rsidP="0077665A">
      <w:pPr>
        <w:spacing w:line="240" w:lineRule="auto"/>
        <w:jc w:val="center"/>
        <w:rPr>
          <w:rFonts w:ascii="Times New Roman" w:hAnsi="Times New Roman"/>
        </w:rPr>
      </w:pPr>
      <w:r w:rsidRPr="0077665A">
        <w:rPr>
          <w:rFonts w:ascii="Times New Roman" w:hAnsi="Times New Roman"/>
          <w:b/>
        </w:rPr>
        <w:t>§ 4.</w:t>
      </w:r>
    </w:p>
    <w:p w:rsidR="0077665A" w:rsidRPr="0077665A" w:rsidRDefault="0077665A" w:rsidP="0077665A">
      <w:pPr>
        <w:spacing w:line="240" w:lineRule="auto"/>
        <w:jc w:val="both"/>
        <w:rPr>
          <w:rFonts w:ascii="Times New Roman" w:hAnsi="Times New Roman"/>
        </w:rPr>
      </w:pPr>
      <w:r w:rsidRPr="0077665A">
        <w:rPr>
          <w:rFonts w:ascii="Times New Roman" w:hAnsi="Times New Roman"/>
        </w:rPr>
        <w:t>1. Świadczenie nastąpi po uprzednim zgłoszeniu zapotrzebowania na tę usługę dokonanym osobiście przez Zleceniodawcę w siedzibie Zleceniobiorcy</w:t>
      </w:r>
      <w:r w:rsidRPr="0077665A">
        <w:rPr>
          <w:rFonts w:ascii="Times New Roman" w:hAnsi="Times New Roman"/>
          <w:b/>
        </w:rPr>
        <w:t xml:space="preserve">, </w:t>
      </w:r>
      <w:r w:rsidRPr="0077665A">
        <w:rPr>
          <w:rFonts w:ascii="Times New Roman" w:hAnsi="Times New Roman"/>
        </w:rPr>
        <w:t xml:space="preserve">telefonicznie. </w:t>
      </w:r>
    </w:p>
    <w:p w:rsidR="0077665A" w:rsidRPr="0077665A" w:rsidRDefault="0077665A" w:rsidP="0077665A">
      <w:pPr>
        <w:spacing w:line="240" w:lineRule="auto"/>
        <w:jc w:val="both"/>
        <w:rPr>
          <w:rFonts w:ascii="Times New Roman" w:hAnsi="Times New Roman"/>
        </w:rPr>
      </w:pPr>
      <w:r w:rsidRPr="0077665A">
        <w:rPr>
          <w:rFonts w:ascii="Times New Roman" w:hAnsi="Times New Roman"/>
        </w:rPr>
        <w:t>2. Zleceniobiorca zapewnia możliwość składania zleceń telefonicznych pod numerem telefonu (41) 38 16 189, w godzinach od 7:00 do 15:00 od poniedziałku do piątku, z wyjątkiem dni ustawowo wolnych od pracy.</w:t>
      </w:r>
    </w:p>
    <w:p w:rsidR="0077665A" w:rsidRPr="0077665A" w:rsidRDefault="0077665A" w:rsidP="0077665A">
      <w:pPr>
        <w:spacing w:line="240" w:lineRule="auto"/>
        <w:jc w:val="center"/>
        <w:rPr>
          <w:rFonts w:ascii="Times New Roman" w:hAnsi="Times New Roman"/>
        </w:rPr>
      </w:pPr>
      <w:r w:rsidRPr="0077665A">
        <w:rPr>
          <w:rFonts w:ascii="Times New Roman" w:hAnsi="Times New Roman"/>
          <w:b/>
        </w:rPr>
        <w:t>§ 5</w:t>
      </w:r>
    </w:p>
    <w:p w:rsidR="0077665A" w:rsidRPr="0077665A" w:rsidRDefault="0077665A" w:rsidP="0077665A">
      <w:pPr>
        <w:spacing w:line="240" w:lineRule="auto"/>
        <w:jc w:val="both"/>
        <w:rPr>
          <w:rFonts w:ascii="Times New Roman" w:hAnsi="Times New Roman"/>
        </w:rPr>
      </w:pPr>
      <w:r w:rsidRPr="0077665A">
        <w:rPr>
          <w:rFonts w:ascii="Times New Roman" w:hAnsi="Times New Roman"/>
        </w:rPr>
        <w:t>Zamówienie Zleceniodawcy powinno obejmować co najmniej:</w:t>
      </w:r>
    </w:p>
    <w:p w:rsidR="0077665A" w:rsidRPr="0077665A" w:rsidRDefault="0077665A" w:rsidP="0077665A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/>
        </w:rPr>
      </w:pPr>
      <w:r w:rsidRPr="0077665A">
        <w:rPr>
          <w:rFonts w:ascii="Times New Roman" w:hAnsi="Times New Roman"/>
        </w:rPr>
        <w:t>określenie szacunkowej ilości odbieranych nieczystości ciekłych,</w:t>
      </w:r>
    </w:p>
    <w:p w:rsidR="0077665A" w:rsidRPr="0077665A" w:rsidRDefault="0077665A" w:rsidP="0077665A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/>
        </w:rPr>
      </w:pPr>
      <w:r w:rsidRPr="0077665A">
        <w:rPr>
          <w:rFonts w:ascii="Times New Roman" w:hAnsi="Times New Roman"/>
        </w:rPr>
        <w:t>rodzaj zbiornika w którym są gromadzone ścieki,</w:t>
      </w:r>
    </w:p>
    <w:p w:rsidR="0077665A" w:rsidRPr="0077665A" w:rsidRDefault="0077665A" w:rsidP="0077665A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/>
        </w:rPr>
      </w:pPr>
      <w:r w:rsidRPr="0077665A">
        <w:rPr>
          <w:rFonts w:ascii="Times New Roman" w:hAnsi="Times New Roman"/>
        </w:rPr>
        <w:t>telefon kontaktowy do Zleceniodawcy.</w:t>
      </w:r>
    </w:p>
    <w:p w:rsidR="0077665A" w:rsidRPr="0077665A" w:rsidRDefault="0077665A" w:rsidP="0077665A">
      <w:pPr>
        <w:spacing w:line="240" w:lineRule="auto"/>
        <w:jc w:val="center"/>
        <w:rPr>
          <w:rFonts w:ascii="Times New Roman" w:hAnsi="Times New Roman"/>
        </w:rPr>
      </w:pPr>
      <w:r w:rsidRPr="0077665A">
        <w:rPr>
          <w:rFonts w:ascii="Times New Roman" w:hAnsi="Times New Roman"/>
          <w:b/>
        </w:rPr>
        <w:t>§ 6.</w:t>
      </w:r>
    </w:p>
    <w:p w:rsidR="0077665A" w:rsidRPr="0077665A" w:rsidRDefault="0077665A" w:rsidP="0077665A">
      <w:pPr>
        <w:spacing w:line="240" w:lineRule="auto"/>
        <w:jc w:val="both"/>
        <w:rPr>
          <w:rFonts w:ascii="Times New Roman" w:hAnsi="Times New Roman"/>
        </w:rPr>
      </w:pPr>
      <w:r w:rsidRPr="0077665A">
        <w:rPr>
          <w:rFonts w:ascii="Times New Roman" w:hAnsi="Times New Roman"/>
        </w:rPr>
        <w:t>Zleceniobiorca zapewnia wykonanie usługi w terminie nie dłuższym niż 4 dni robocze od daty zgłoszenia zapotrzebowania.</w:t>
      </w:r>
    </w:p>
    <w:p w:rsidR="0077665A" w:rsidRPr="0077665A" w:rsidRDefault="0077665A" w:rsidP="0077665A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77665A">
        <w:rPr>
          <w:rFonts w:ascii="Times New Roman" w:hAnsi="Times New Roman"/>
          <w:b/>
          <w:bCs/>
        </w:rPr>
        <w:t>§ 7.</w:t>
      </w:r>
    </w:p>
    <w:p w:rsidR="0077665A" w:rsidRPr="0077665A" w:rsidRDefault="0077665A" w:rsidP="0077665A">
      <w:pPr>
        <w:spacing w:line="240" w:lineRule="auto"/>
        <w:jc w:val="both"/>
        <w:rPr>
          <w:rFonts w:ascii="Times New Roman" w:hAnsi="Times New Roman"/>
        </w:rPr>
      </w:pPr>
      <w:r w:rsidRPr="0077665A">
        <w:rPr>
          <w:rFonts w:ascii="Times New Roman" w:hAnsi="Times New Roman"/>
        </w:rPr>
        <w:t>1. Zapłata wynagrodzenia za wywiezione nieczystości ciekłe nastąpi każdorazowo na podstawie wystawionej przez Zleceniobiorcę faktury VAT z 14-dniowym terminem płatności.</w:t>
      </w:r>
    </w:p>
    <w:p w:rsidR="0077665A" w:rsidRPr="0077665A" w:rsidRDefault="0077665A" w:rsidP="0077665A">
      <w:pPr>
        <w:spacing w:line="240" w:lineRule="auto"/>
        <w:jc w:val="center"/>
        <w:rPr>
          <w:rFonts w:ascii="Times New Roman" w:hAnsi="Times New Roman"/>
        </w:rPr>
      </w:pPr>
      <w:r w:rsidRPr="0077665A">
        <w:rPr>
          <w:rFonts w:ascii="Times New Roman" w:hAnsi="Times New Roman"/>
          <w:b/>
        </w:rPr>
        <w:t>§ 8.</w:t>
      </w:r>
    </w:p>
    <w:p w:rsidR="0077665A" w:rsidRPr="0077665A" w:rsidRDefault="0077665A" w:rsidP="0077665A">
      <w:pPr>
        <w:spacing w:after="0" w:line="240" w:lineRule="auto"/>
        <w:jc w:val="both"/>
        <w:rPr>
          <w:rFonts w:ascii="Times New Roman" w:hAnsi="Times New Roman"/>
          <w:color w:val="FF0000"/>
        </w:rPr>
      </w:pPr>
      <w:r w:rsidRPr="0077665A">
        <w:rPr>
          <w:rFonts w:ascii="Times New Roman" w:hAnsi="Times New Roman"/>
        </w:rPr>
        <w:t xml:space="preserve">1. </w:t>
      </w:r>
      <w:r w:rsidRPr="0077665A">
        <w:rPr>
          <w:rFonts w:ascii="Times New Roman" w:hAnsi="Times New Roman"/>
          <w:color w:val="000000" w:themeColor="text1"/>
        </w:rPr>
        <w:t>Zleceniodawca zobowiązany jest regulować opłaty za wywóz nieczystości pochodzących z przydomowych oczyszczalni ścieków lub zbiorników bezodpływowych z zgodnie z aktualną ceną, każdorazowo określoną przez Zleceniobiorcę.</w:t>
      </w:r>
    </w:p>
    <w:p w:rsidR="0077665A" w:rsidRPr="0077665A" w:rsidRDefault="0077665A" w:rsidP="0077665A">
      <w:pPr>
        <w:spacing w:after="0" w:line="240" w:lineRule="auto"/>
        <w:jc w:val="both"/>
        <w:rPr>
          <w:rFonts w:ascii="Times New Roman" w:hAnsi="Times New Roman"/>
        </w:rPr>
      </w:pPr>
      <w:r w:rsidRPr="0077665A">
        <w:rPr>
          <w:rFonts w:ascii="Times New Roman" w:hAnsi="Times New Roman"/>
        </w:rPr>
        <w:t xml:space="preserve">2. Na dzień zawarcia umowy cena usługi wywozu nieczystości ciekłych określona została Zarządzeniem Nr 84/2023 Wójta Gminy Słupia z dnia 17 sierpnia 2023 roku </w:t>
      </w:r>
    </w:p>
    <w:p w:rsidR="0077665A" w:rsidRPr="0077665A" w:rsidRDefault="0077665A" w:rsidP="0077665A">
      <w:pPr>
        <w:spacing w:after="0" w:line="240" w:lineRule="auto"/>
        <w:jc w:val="both"/>
        <w:rPr>
          <w:rFonts w:ascii="Times New Roman" w:hAnsi="Times New Roman"/>
        </w:rPr>
      </w:pPr>
      <w:r w:rsidRPr="0077665A">
        <w:rPr>
          <w:rFonts w:ascii="Times New Roman" w:hAnsi="Times New Roman"/>
        </w:rPr>
        <w:t>3. Zmiana opłat określonego w § 8 ust. 1 następuje bez konieczności zmiany umowy i wynika z wejścia w życie nowych cen za usługi określonych zarządzeniem Wójta Gminy Słupia w sprawie ustalenia cen za wywóz ścieków oraz osadów z przydomowych oczyszczalni ścieków wozami asenizacyjnymi na terenie Gminy Słupia.</w:t>
      </w:r>
    </w:p>
    <w:p w:rsidR="0077665A" w:rsidRPr="0077665A" w:rsidRDefault="0077665A" w:rsidP="0077665A">
      <w:pPr>
        <w:spacing w:after="0" w:line="240" w:lineRule="auto"/>
        <w:jc w:val="both"/>
        <w:rPr>
          <w:rFonts w:ascii="Times New Roman" w:hAnsi="Times New Roman"/>
        </w:rPr>
      </w:pPr>
      <w:r w:rsidRPr="0077665A">
        <w:rPr>
          <w:rFonts w:ascii="Times New Roman" w:hAnsi="Times New Roman"/>
        </w:rPr>
        <w:t>4. W przypadku opóźnienia w zapłacie Zleceniodawca zobowiązany jest do zapłaty odsetek ustawowych.</w:t>
      </w:r>
    </w:p>
    <w:p w:rsidR="0077665A" w:rsidRPr="0077665A" w:rsidRDefault="0077665A" w:rsidP="0077665A">
      <w:pPr>
        <w:spacing w:line="240" w:lineRule="auto"/>
        <w:jc w:val="center"/>
        <w:rPr>
          <w:rFonts w:ascii="Times New Roman" w:hAnsi="Times New Roman"/>
        </w:rPr>
      </w:pPr>
      <w:r w:rsidRPr="0077665A">
        <w:rPr>
          <w:rFonts w:ascii="Times New Roman" w:hAnsi="Times New Roman"/>
          <w:b/>
        </w:rPr>
        <w:t>§ 9.</w:t>
      </w:r>
    </w:p>
    <w:p w:rsidR="0077665A" w:rsidRPr="0077665A" w:rsidRDefault="0077665A" w:rsidP="0077665A">
      <w:pPr>
        <w:spacing w:after="0" w:line="240" w:lineRule="auto"/>
        <w:jc w:val="both"/>
        <w:rPr>
          <w:rFonts w:ascii="Times New Roman" w:hAnsi="Times New Roman"/>
        </w:rPr>
      </w:pPr>
      <w:r w:rsidRPr="0077665A">
        <w:rPr>
          <w:rFonts w:ascii="Times New Roman" w:hAnsi="Times New Roman"/>
        </w:rPr>
        <w:t>1. Umowa zawarta zostaje na czas nieokreślony.</w:t>
      </w:r>
    </w:p>
    <w:p w:rsidR="0077665A" w:rsidRPr="0077665A" w:rsidRDefault="0077665A" w:rsidP="0077665A">
      <w:pPr>
        <w:spacing w:after="0" w:line="240" w:lineRule="auto"/>
        <w:jc w:val="both"/>
        <w:rPr>
          <w:rFonts w:ascii="Times New Roman" w:hAnsi="Times New Roman"/>
        </w:rPr>
      </w:pPr>
      <w:r w:rsidRPr="0077665A">
        <w:rPr>
          <w:rFonts w:ascii="Times New Roman" w:hAnsi="Times New Roman"/>
        </w:rPr>
        <w:t>2. Każda ze stron może rozwiązać niniejszą umowę z zachowaniem jednomiesięcznego okresu wypowiedzenia.</w:t>
      </w:r>
    </w:p>
    <w:p w:rsidR="0077665A" w:rsidRPr="0077665A" w:rsidRDefault="0077665A" w:rsidP="0077665A">
      <w:pPr>
        <w:spacing w:after="0" w:line="240" w:lineRule="auto"/>
        <w:jc w:val="both"/>
        <w:rPr>
          <w:rFonts w:ascii="Times New Roman" w:hAnsi="Times New Roman"/>
        </w:rPr>
      </w:pPr>
    </w:p>
    <w:p w:rsidR="0077665A" w:rsidRPr="0077665A" w:rsidRDefault="0077665A" w:rsidP="0077665A">
      <w:pPr>
        <w:spacing w:line="240" w:lineRule="auto"/>
        <w:jc w:val="center"/>
        <w:rPr>
          <w:rFonts w:ascii="Times New Roman" w:hAnsi="Times New Roman"/>
          <w:b/>
        </w:rPr>
      </w:pPr>
    </w:p>
    <w:p w:rsidR="0077665A" w:rsidRPr="0077665A" w:rsidRDefault="0077665A" w:rsidP="0077665A">
      <w:pPr>
        <w:spacing w:line="240" w:lineRule="auto"/>
        <w:jc w:val="center"/>
        <w:rPr>
          <w:rFonts w:ascii="Times New Roman" w:hAnsi="Times New Roman"/>
        </w:rPr>
      </w:pPr>
      <w:r w:rsidRPr="0077665A">
        <w:rPr>
          <w:rFonts w:ascii="Times New Roman" w:hAnsi="Times New Roman"/>
          <w:b/>
        </w:rPr>
        <w:lastRenderedPageBreak/>
        <w:t>§ 10.</w:t>
      </w:r>
    </w:p>
    <w:p w:rsidR="0077665A" w:rsidRPr="0077665A" w:rsidRDefault="0077665A" w:rsidP="0077665A">
      <w:pPr>
        <w:spacing w:line="240" w:lineRule="auto"/>
        <w:jc w:val="both"/>
        <w:rPr>
          <w:rFonts w:ascii="Times New Roman" w:hAnsi="Times New Roman"/>
        </w:rPr>
      </w:pPr>
      <w:r w:rsidRPr="0077665A">
        <w:rPr>
          <w:rFonts w:ascii="Times New Roman" w:hAnsi="Times New Roman"/>
        </w:rPr>
        <w:t>W sprawach nieuregulowanych niniejszą umową zastosowanie mają przepisy Kodeksu Cywilnego.</w:t>
      </w:r>
    </w:p>
    <w:p w:rsidR="0077665A" w:rsidRPr="0077665A" w:rsidRDefault="0077665A" w:rsidP="0077665A">
      <w:pPr>
        <w:spacing w:line="240" w:lineRule="auto"/>
        <w:jc w:val="center"/>
        <w:rPr>
          <w:rFonts w:ascii="Times New Roman" w:hAnsi="Times New Roman"/>
        </w:rPr>
      </w:pPr>
      <w:r w:rsidRPr="0077665A">
        <w:rPr>
          <w:rFonts w:ascii="Times New Roman" w:hAnsi="Times New Roman"/>
          <w:b/>
        </w:rPr>
        <w:t>§ 11.</w:t>
      </w:r>
    </w:p>
    <w:p w:rsidR="0077665A" w:rsidRPr="0077665A" w:rsidRDefault="0077665A" w:rsidP="0077665A">
      <w:pPr>
        <w:spacing w:line="240" w:lineRule="auto"/>
        <w:jc w:val="both"/>
        <w:rPr>
          <w:rFonts w:ascii="Times New Roman" w:hAnsi="Times New Roman"/>
        </w:rPr>
      </w:pPr>
      <w:r w:rsidRPr="0077665A">
        <w:rPr>
          <w:rFonts w:ascii="Times New Roman" w:hAnsi="Times New Roman"/>
        </w:rPr>
        <w:t>Zmiana niniejszej umowy wymaga formy pisemnej pod rygorem nieważności.</w:t>
      </w:r>
    </w:p>
    <w:p w:rsidR="0077665A" w:rsidRPr="0077665A" w:rsidRDefault="0077665A" w:rsidP="0077665A">
      <w:pPr>
        <w:spacing w:line="240" w:lineRule="auto"/>
        <w:jc w:val="center"/>
        <w:rPr>
          <w:rFonts w:ascii="Times New Roman" w:hAnsi="Times New Roman"/>
        </w:rPr>
      </w:pPr>
      <w:r w:rsidRPr="0077665A">
        <w:rPr>
          <w:rFonts w:ascii="Times New Roman" w:hAnsi="Times New Roman"/>
          <w:b/>
        </w:rPr>
        <w:t>§ 12.</w:t>
      </w:r>
    </w:p>
    <w:p w:rsidR="0077665A" w:rsidRPr="0077665A" w:rsidRDefault="0077665A" w:rsidP="0077665A">
      <w:pPr>
        <w:spacing w:line="240" w:lineRule="auto"/>
        <w:jc w:val="both"/>
        <w:rPr>
          <w:rFonts w:ascii="Times New Roman" w:hAnsi="Times New Roman"/>
        </w:rPr>
      </w:pPr>
      <w:r w:rsidRPr="0077665A">
        <w:rPr>
          <w:rFonts w:ascii="Times New Roman" w:hAnsi="Times New Roman"/>
        </w:rPr>
        <w:t>Umowę sporządzono w dwóch jednobrzmiących egzemplarzach, po jednym dla każdej ze stron.</w:t>
      </w:r>
    </w:p>
    <w:p w:rsidR="0077665A" w:rsidRPr="0077665A" w:rsidRDefault="0077665A" w:rsidP="0077665A">
      <w:pPr>
        <w:spacing w:line="240" w:lineRule="auto"/>
        <w:jc w:val="both"/>
        <w:rPr>
          <w:rFonts w:ascii="Times New Roman" w:hAnsi="Times New Roman"/>
        </w:rPr>
      </w:pPr>
    </w:p>
    <w:p w:rsidR="0077665A" w:rsidRPr="0077665A" w:rsidRDefault="0077665A" w:rsidP="0077665A">
      <w:pPr>
        <w:spacing w:line="240" w:lineRule="auto"/>
        <w:jc w:val="both"/>
        <w:rPr>
          <w:rFonts w:ascii="Times New Roman" w:hAnsi="Times New Roman"/>
        </w:rPr>
      </w:pPr>
    </w:p>
    <w:p w:rsidR="0077665A" w:rsidRPr="0077665A" w:rsidRDefault="0077665A" w:rsidP="0077665A">
      <w:pPr>
        <w:spacing w:line="240" w:lineRule="auto"/>
        <w:jc w:val="both"/>
        <w:rPr>
          <w:rFonts w:ascii="Times New Roman" w:hAnsi="Times New Roman"/>
        </w:rPr>
      </w:pPr>
    </w:p>
    <w:p w:rsidR="0077665A" w:rsidRPr="0077665A" w:rsidRDefault="0077665A" w:rsidP="0077665A">
      <w:pPr>
        <w:spacing w:line="240" w:lineRule="auto"/>
        <w:jc w:val="both"/>
        <w:rPr>
          <w:rFonts w:ascii="Times New Roman" w:hAnsi="Times New Roman"/>
        </w:rPr>
      </w:pPr>
      <w:r w:rsidRPr="0077665A">
        <w:rPr>
          <w:rFonts w:ascii="Times New Roman" w:hAnsi="Times New Roman"/>
        </w:rPr>
        <w:t xml:space="preserve">      …………………………</w:t>
      </w:r>
      <w:r w:rsidRPr="0077665A">
        <w:rPr>
          <w:rFonts w:ascii="Times New Roman" w:hAnsi="Times New Roman"/>
        </w:rPr>
        <w:tab/>
      </w:r>
      <w:r w:rsidRPr="0077665A">
        <w:rPr>
          <w:rFonts w:ascii="Times New Roman" w:hAnsi="Times New Roman"/>
        </w:rPr>
        <w:tab/>
      </w:r>
      <w:r w:rsidRPr="0077665A">
        <w:rPr>
          <w:rFonts w:ascii="Times New Roman" w:hAnsi="Times New Roman"/>
        </w:rPr>
        <w:tab/>
      </w:r>
      <w:r w:rsidRPr="0077665A">
        <w:rPr>
          <w:rFonts w:ascii="Times New Roman" w:hAnsi="Times New Roman"/>
        </w:rPr>
        <w:tab/>
      </w:r>
      <w:r w:rsidRPr="0077665A">
        <w:rPr>
          <w:rFonts w:ascii="Times New Roman" w:hAnsi="Times New Roman"/>
        </w:rPr>
        <w:tab/>
      </w:r>
      <w:r w:rsidRPr="0077665A">
        <w:rPr>
          <w:rFonts w:ascii="Times New Roman" w:hAnsi="Times New Roman"/>
        </w:rPr>
        <w:tab/>
        <w:t>…………………………….</w:t>
      </w:r>
    </w:p>
    <w:p w:rsidR="0077665A" w:rsidRPr="0077665A" w:rsidRDefault="0077665A" w:rsidP="0077665A">
      <w:pPr>
        <w:spacing w:line="240" w:lineRule="auto"/>
        <w:jc w:val="both"/>
        <w:rPr>
          <w:rFonts w:ascii="Times New Roman" w:hAnsi="Times New Roman"/>
          <w:color w:val="000000"/>
        </w:rPr>
      </w:pPr>
      <w:r w:rsidRPr="0077665A">
        <w:rPr>
          <w:rFonts w:ascii="Times New Roman" w:hAnsi="Times New Roman"/>
          <w:color w:val="000000"/>
        </w:rPr>
        <w:tab/>
        <w:t xml:space="preserve">Zleceniodawca </w:t>
      </w:r>
      <w:r w:rsidRPr="0077665A">
        <w:rPr>
          <w:rFonts w:ascii="Times New Roman" w:hAnsi="Times New Roman"/>
          <w:color w:val="000000"/>
        </w:rPr>
        <w:tab/>
      </w:r>
      <w:r w:rsidRPr="0077665A">
        <w:rPr>
          <w:rFonts w:ascii="Times New Roman" w:hAnsi="Times New Roman"/>
          <w:color w:val="000000"/>
        </w:rPr>
        <w:tab/>
      </w:r>
      <w:r w:rsidRPr="0077665A">
        <w:rPr>
          <w:rFonts w:ascii="Times New Roman" w:hAnsi="Times New Roman"/>
          <w:color w:val="000000"/>
        </w:rPr>
        <w:tab/>
      </w:r>
      <w:r w:rsidRPr="0077665A">
        <w:rPr>
          <w:rFonts w:ascii="Times New Roman" w:hAnsi="Times New Roman"/>
          <w:color w:val="000000"/>
        </w:rPr>
        <w:tab/>
      </w:r>
      <w:r w:rsidRPr="0077665A">
        <w:rPr>
          <w:rFonts w:ascii="Times New Roman" w:hAnsi="Times New Roman"/>
          <w:color w:val="000000"/>
        </w:rPr>
        <w:tab/>
      </w:r>
      <w:r w:rsidRPr="0077665A">
        <w:rPr>
          <w:rFonts w:ascii="Times New Roman" w:hAnsi="Times New Roman"/>
          <w:color w:val="000000"/>
        </w:rPr>
        <w:tab/>
      </w:r>
      <w:r w:rsidRPr="0077665A">
        <w:rPr>
          <w:rFonts w:ascii="Times New Roman" w:hAnsi="Times New Roman"/>
          <w:color w:val="000000"/>
        </w:rPr>
        <w:tab/>
      </w:r>
      <w:r w:rsidRPr="0077665A">
        <w:rPr>
          <w:rFonts w:ascii="Times New Roman" w:hAnsi="Times New Roman"/>
          <w:color w:val="000000"/>
        </w:rPr>
        <w:tab/>
        <w:t>Zleceniobiorca</w:t>
      </w:r>
    </w:p>
    <w:p w:rsidR="0077665A" w:rsidRPr="0077665A" w:rsidRDefault="0077665A" w:rsidP="0077665A">
      <w:pPr>
        <w:spacing w:line="240" w:lineRule="auto"/>
        <w:rPr>
          <w:rFonts w:ascii="Times New Roman" w:hAnsi="Times New Roman"/>
          <w:color w:val="000000"/>
        </w:rPr>
      </w:pPr>
    </w:p>
    <w:p w:rsidR="0077665A" w:rsidRPr="0077665A" w:rsidRDefault="0077665A" w:rsidP="0077665A">
      <w:pPr>
        <w:spacing w:line="240" w:lineRule="auto"/>
        <w:rPr>
          <w:rFonts w:ascii="Times New Roman" w:hAnsi="Times New Roman"/>
          <w:color w:val="000000"/>
        </w:rPr>
      </w:pPr>
    </w:p>
    <w:p w:rsidR="0077665A" w:rsidRPr="0077665A" w:rsidRDefault="0077665A" w:rsidP="0077665A">
      <w:pPr>
        <w:widowControl w:val="0"/>
        <w:autoSpaceDE w:val="0"/>
        <w:autoSpaceDN w:val="0"/>
        <w:spacing w:before="60" w:after="0" w:line="240" w:lineRule="auto"/>
        <w:ind w:left="1115" w:right="745"/>
        <w:jc w:val="center"/>
        <w:rPr>
          <w:rFonts w:ascii="Times New Roman" w:eastAsia="Times New Roman" w:hAnsi="Times New Roman"/>
          <w:b/>
          <w:sz w:val="24"/>
          <w:u w:val="single"/>
        </w:rPr>
      </w:pPr>
      <w:r w:rsidRPr="0077665A">
        <w:rPr>
          <w:rFonts w:ascii="Times New Roman" w:eastAsia="Times New Roman" w:hAnsi="Times New Roman"/>
          <w:b/>
          <w:sz w:val="24"/>
          <w:u w:val="single"/>
        </w:rPr>
        <w:t>KLAUZULA</w:t>
      </w:r>
      <w:r w:rsidRPr="0077665A">
        <w:rPr>
          <w:rFonts w:ascii="Times New Roman" w:eastAsia="Times New Roman" w:hAnsi="Times New Roman"/>
          <w:b/>
          <w:spacing w:val="-2"/>
          <w:sz w:val="24"/>
          <w:u w:val="single"/>
        </w:rPr>
        <w:t xml:space="preserve"> </w:t>
      </w:r>
      <w:r w:rsidRPr="0077665A">
        <w:rPr>
          <w:rFonts w:ascii="Times New Roman" w:eastAsia="Times New Roman" w:hAnsi="Times New Roman"/>
          <w:b/>
          <w:sz w:val="24"/>
          <w:u w:val="single"/>
        </w:rPr>
        <w:t>INFORMACYJNA</w:t>
      </w:r>
      <w:r w:rsidRPr="0077665A">
        <w:rPr>
          <w:rFonts w:ascii="Times New Roman" w:eastAsia="Times New Roman" w:hAnsi="Times New Roman"/>
          <w:b/>
          <w:spacing w:val="-1"/>
          <w:sz w:val="24"/>
          <w:u w:val="single"/>
        </w:rPr>
        <w:t xml:space="preserve"> </w:t>
      </w:r>
      <w:r w:rsidRPr="0077665A">
        <w:rPr>
          <w:rFonts w:ascii="Times New Roman" w:eastAsia="Times New Roman" w:hAnsi="Times New Roman"/>
          <w:b/>
          <w:sz w:val="24"/>
          <w:u w:val="single"/>
        </w:rPr>
        <w:t>O</w:t>
      </w:r>
      <w:r w:rsidRPr="0077665A">
        <w:rPr>
          <w:rFonts w:ascii="Times New Roman" w:eastAsia="Times New Roman" w:hAnsi="Times New Roman"/>
          <w:b/>
          <w:spacing w:val="-2"/>
          <w:sz w:val="24"/>
          <w:u w:val="single"/>
        </w:rPr>
        <w:t xml:space="preserve"> </w:t>
      </w:r>
      <w:r w:rsidRPr="0077665A">
        <w:rPr>
          <w:rFonts w:ascii="Times New Roman" w:eastAsia="Times New Roman" w:hAnsi="Times New Roman"/>
          <w:b/>
          <w:sz w:val="24"/>
          <w:u w:val="single"/>
        </w:rPr>
        <w:t>PRZETWARZANIU</w:t>
      </w:r>
      <w:r w:rsidRPr="0077665A">
        <w:rPr>
          <w:rFonts w:ascii="Times New Roman" w:eastAsia="Times New Roman" w:hAnsi="Times New Roman"/>
          <w:b/>
          <w:spacing w:val="-1"/>
          <w:sz w:val="24"/>
          <w:u w:val="single"/>
        </w:rPr>
        <w:t xml:space="preserve"> </w:t>
      </w:r>
      <w:r w:rsidRPr="0077665A">
        <w:rPr>
          <w:rFonts w:ascii="Times New Roman" w:eastAsia="Times New Roman" w:hAnsi="Times New Roman"/>
          <w:b/>
          <w:sz w:val="24"/>
          <w:u w:val="single"/>
        </w:rPr>
        <w:t>DANYCH OSOBOWYCH</w:t>
      </w:r>
    </w:p>
    <w:p w:rsidR="0077665A" w:rsidRPr="0077665A" w:rsidRDefault="0077665A" w:rsidP="0077665A">
      <w:pPr>
        <w:widowControl w:val="0"/>
        <w:autoSpaceDE w:val="0"/>
        <w:autoSpaceDN w:val="0"/>
        <w:spacing w:before="60" w:after="0" w:line="240" w:lineRule="auto"/>
        <w:ind w:left="1115" w:right="745"/>
        <w:rPr>
          <w:rFonts w:ascii="Times New Roman" w:eastAsia="Times New Roman" w:hAnsi="Times New Roman"/>
          <w:b/>
          <w:sz w:val="24"/>
        </w:rPr>
      </w:pPr>
    </w:p>
    <w:p w:rsidR="0077665A" w:rsidRPr="0077665A" w:rsidRDefault="0077665A" w:rsidP="0077665A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/>
          <w:lang w:eastAsia="pl-PL"/>
        </w:rPr>
      </w:pPr>
      <w:r w:rsidRPr="0077665A">
        <w:rPr>
          <w:rFonts w:ascii="Times New Roman" w:eastAsia="Times New Roman" w:hAnsi="Times New Roman"/>
          <w:lang w:eastAsia="pl-PL"/>
        </w:rPr>
        <w:t>W związku z realizacją wymogów Rozporządzenia Parlamentu Europejskiego i Rady (UE) 2016/679 z 27 kwietnia 2016r. w sprawie ochrony osób fizycznych w związku z przetwarzaniem danych osobowych i w sprawie przepływu takich danych oraz uchylenia dyrektywy 95/46/WE (ogólne rozporządzenie o ochronie danych „RODO” – Dz. Urz. UE L 119/1),  informuję, że:</w:t>
      </w:r>
    </w:p>
    <w:p w:rsidR="0077665A" w:rsidRPr="0077665A" w:rsidRDefault="0077665A" w:rsidP="0077665A">
      <w:pPr>
        <w:widowControl w:val="0"/>
        <w:numPr>
          <w:ilvl w:val="0"/>
          <w:numId w:val="1"/>
        </w:numPr>
        <w:autoSpaceDE w:val="0"/>
        <w:autoSpaceDN w:val="0"/>
        <w:spacing w:line="240" w:lineRule="auto"/>
        <w:ind w:left="360"/>
        <w:contextualSpacing/>
        <w:jc w:val="both"/>
        <w:rPr>
          <w:rFonts w:ascii="Times New Roman" w:eastAsia="Times New Roman" w:hAnsi="Times New Roman"/>
        </w:rPr>
      </w:pPr>
      <w:r w:rsidRPr="0077665A">
        <w:rPr>
          <w:rFonts w:ascii="Times New Roman" w:eastAsia="Times New Roman" w:hAnsi="Times New Roman"/>
        </w:rPr>
        <w:t>Administratorem Pani/Pana danych osobowych jest: Wójt Gminy Słupia, Słupia 257,   28-350 Słupia,   z którym może się Pani/Pan skontaktować  pod nr tel. 41 381 60 24.</w:t>
      </w:r>
    </w:p>
    <w:p w:rsidR="0077665A" w:rsidRPr="0077665A" w:rsidRDefault="0077665A" w:rsidP="0077665A">
      <w:pPr>
        <w:widowControl w:val="0"/>
        <w:numPr>
          <w:ilvl w:val="0"/>
          <w:numId w:val="1"/>
        </w:numPr>
        <w:autoSpaceDE w:val="0"/>
        <w:autoSpaceDN w:val="0"/>
        <w:spacing w:line="240" w:lineRule="auto"/>
        <w:ind w:left="360"/>
        <w:contextualSpacing/>
        <w:jc w:val="both"/>
        <w:rPr>
          <w:rFonts w:ascii="Times New Roman" w:eastAsia="Times New Roman" w:hAnsi="Times New Roman"/>
        </w:rPr>
      </w:pPr>
      <w:r w:rsidRPr="0077665A">
        <w:rPr>
          <w:rFonts w:ascii="Times New Roman" w:eastAsia="Times New Roman" w:hAnsi="Times New Roman"/>
        </w:rPr>
        <w:t xml:space="preserve">Administrator wyznaczył inspektora ochrony danych, z którym może się Pani/Pan skontaktować poprzez e-mail </w:t>
      </w:r>
      <w:hyperlink r:id="rId5" w:history="1">
        <w:r w:rsidRPr="0077665A">
          <w:rPr>
            <w:rFonts w:ascii="Times New Roman" w:eastAsia="Times New Roman" w:hAnsi="Times New Roman"/>
            <w:color w:val="0000FF"/>
            <w:u w:val="single"/>
          </w:rPr>
          <w:t>iodo@ki.home.pl</w:t>
        </w:r>
      </w:hyperlink>
      <w:r w:rsidRPr="0077665A">
        <w:rPr>
          <w:rFonts w:ascii="Times New Roman" w:eastAsia="Times New Roman" w:hAnsi="Times New Roman"/>
        </w:rPr>
        <w:t xml:space="preserve"> .</w:t>
      </w:r>
    </w:p>
    <w:p w:rsidR="0077665A" w:rsidRPr="0077665A" w:rsidRDefault="0077665A" w:rsidP="0077665A">
      <w:pPr>
        <w:widowControl w:val="0"/>
        <w:numPr>
          <w:ilvl w:val="0"/>
          <w:numId w:val="1"/>
        </w:numPr>
        <w:autoSpaceDE w:val="0"/>
        <w:autoSpaceDN w:val="0"/>
        <w:spacing w:line="240" w:lineRule="auto"/>
        <w:ind w:left="360"/>
        <w:contextualSpacing/>
        <w:jc w:val="both"/>
        <w:rPr>
          <w:rFonts w:ascii="Times New Roman" w:eastAsia="Times New Roman" w:hAnsi="Times New Roman"/>
        </w:rPr>
      </w:pPr>
      <w:r w:rsidRPr="0077665A">
        <w:rPr>
          <w:rFonts w:ascii="Times New Roman" w:eastAsia="Times New Roman" w:hAnsi="Times New Roman"/>
        </w:rPr>
        <w:t xml:space="preserve">Pani/Pana dane osobowe będą przetwarzane na podstawie obowiązujących przepisów prawa w celu:   </w:t>
      </w:r>
    </w:p>
    <w:p w:rsidR="0077665A" w:rsidRPr="0077665A" w:rsidRDefault="0077665A" w:rsidP="0077665A">
      <w:pPr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708"/>
        <w:contextualSpacing/>
        <w:rPr>
          <w:rFonts w:ascii="Times New Roman" w:eastAsia="Times New Roman" w:hAnsi="Times New Roman"/>
        </w:rPr>
      </w:pPr>
      <w:r w:rsidRPr="0077665A">
        <w:rPr>
          <w:rFonts w:ascii="Times New Roman" w:eastAsia="Times New Roman" w:hAnsi="Times New Roman"/>
        </w:rPr>
        <w:t>art. 6 ust. 1 lit. c  RODO- wypełnienia obowiązku prawego ciążącego na administratorze;</w:t>
      </w:r>
    </w:p>
    <w:p w:rsidR="0077665A" w:rsidRPr="0077665A" w:rsidRDefault="0077665A" w:rsidP="0077665A">
      <w:pPr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708"/>
        <w:contextualSpacing/>
        <w:rPr>
          <w:rFonts w:ascii="Times New Roman" w:eastAsia="Times New Roman" w:hAnsi="Times New Roman"/>
        </w:rPr>
      </w:pPr>
      <w:r w:rsidRPr="0077665A">
        <w:rPr>
          <w:rFonts w:ascii="Times New Roman" w:eastAsia="Times New Roman" w:hAnsi="Times New Roman"/>
          <w:lang w:eastAsia="pl-PL"/>
        </w:rPr>
        <w:t xml:space="preserve">art. 6 ust. 1 lit. f  RODO - </w:t>
      </w:r>
      <w:r w:rsidRPr="0077665A">
        <w:rPr>
          <w:rFonts w:ascii="Times New Roman" w:eastAsia="Times New Roman" w:hAnsi="Times New Roman"/>
        </w:rPr>
        <w:t>wykonywania zadania realizowanego w interesie publicznym lub w ramach sprawowania władzy publicznej powierzonej administratorowi;</w:t>
      </w:r>
    </w:p>
    <w:p w:rsidR="0077665A" w:rsidRPr="0077665A" w:rsidRDefault="0077665A" w:rsidP="0077665A">
      <w:pPr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708"/>
        <w:contextualSpacing/>
        <w:rPr>
          <w:rFonts w:ascii="Times New Roman" w:eastAsia="Times New Roman" w:hAnsi="Times New Roman"/>
        </w:rPr>
      </w:pPr>
      <w:r w:rsidRPr="0077665A">
        <w:rPr>
          <w:rFonts w:ascii="Times New Roman" w:eastAsia="Times New Roman" w:hAnsi="Times New Roman"/>
        </w:rPr>
        <w:t>w innych przypadkach Pani/Pana dane osobowe przetwarzane będą wyłącznie na podstawie wcześniej udzielonej zgody w zakresie i celu określonym w treści zgody.</w:t>
      </w:r>
    </w:p>
    <w:p w:rsidR="0077665A" w:rsidRPr="0077665A" w:rsidRDefault="0077665A" w:rsidP="0077665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lang w:eastAsia="pl-PL"/>
        </w:rPr>
      </w:pPr>
      <w:r w:rsidRPr="0077665A">
        <w:rPr>
          <w:rFonts w:ascii="Times New Roman" w:eastAsia="Times New Roman" w:hAnsi="Times New Roman"/>
          <w:lang w:eastAsia="pl-PL"/>
        </w:rPr>
        <w:t>Odbiorcami Pani/Pana  danych osobowych będą wyłącznie podmioty uprawnione  do uzyskania danych osobowych na podstawie przepisów prawa.</w:t>
      </w:r>
    </w:p>
    <w:p w:rsidR="0077665A" w:rsidRPr="0077665A" w:rsidRDefault="0077665A" w:rsidP="0077665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lang w:eastAsia="pl-PL"/>
        </w:rPr>
      </w:pPr>
      <w:r w:rsidRPr="0077665A">
        <w:rPr>
          <w:rFonts w:ascii="Times New Roman" w:eastAsia="Times New Roman" w:hAnsi="Times New Roman"/>
          <w:lang w:eastAsia="pl-PL"/>
        </w:rPr>
        <w:t xml:space="preserve"> Pani/Pana dane osobowe będą przechowywane przez okres niezbędny do realizacji wskazanych</w:t>
      </w:r>
      <w:r>
        <w:rPr>
          <w:rFonts w:ascii="Times New Roman" w:eastAsia="Times New Roman" w:hAnsi="Times New Roman"/>
          <w:lang w:eastAsia="pl-PL"/>
        </w:rPr>
        <w:t xml:space="preserve"> </w:t>
      </w:r>
      <w:bookmarkStart w:id="0" w:name="_GoBack"/>
      <w:bookmarkEnd w:id="0"/>
      <w:r w:rsidRPr="0077665A">
        <w:rPr>
          <w:rFonts w:ascii="Times New Roman" w:eastAsia="Times New Roman" w:hAnsi="Times New Roman"/>
          <w:lang w:eastAsia="pl-PL"/>
        </w:rPr>
        <w:t>w pkt. 3 celów, a po tym czasie przez okres oraz w zakresie wymaganym przez przepis prawa.</w:t>
      </w:r>
    </w:p>
    <w:p w:rsidR="0077665A" w:rsidRPr="0077665A" w:rsidRDefault="0077665A" w:rsidP="0077665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360"/>
        <w:contextualSpacing/>
        <w:rPr>
          <w:rFonts w:ascii="Times New Roman" w:eastAsia="Times New Roman" w:hAnsi="Times New Roman"/>
          <w:lang w:eastAsia="pl-PL"/>
        </w:rPr>
      </w:pPr>
      <w:r w:rsidRPr="0077665A">
        <w:rPr>
          <w:rFonts w:ascii="Times New Roman" w:eastAsia="Times New Roman" w:hAnsi="Times New Roman"/>
          <w:lang w:eastAsia="pl-PL"/>
        </w:rPr>
        <w:t xml:space="preserve">Posiada Pani/Pan prawo do: </w:t>
      </w:r>
    </w:p>
    <w:p w:rsidR="0077665A" w:rsidRPr="0077665A" w:rsidRDefault="0077665A" w:rsidP="0077665A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708"/>
        <w:contextualSpacing/>
        <w:rPr>
          <w:rFonts w:ascii="Times New Roman" w:eastAsia="Times New Roman" w:hAnsi="Times New Roman"/>
          <w:lang w:eastAsia="pl-PL"/>
        </w:rPr>
      </w:pPr>
      <w:r w:rsidRPr="0077665A">
        <w:rPr>
          <w:rFonts w:ascii="Times New Roman" w:eastAsia="Times New Roman" w:hAnsi="Times New Roman"/>
          <w:lang w:eastAsia="pl-PL"/>
        </w:rPr>
        <w:t xml:space="preserve">żądania od administratora dostępu do swoich danych osobowych, </w:t>
      </w:r>
    </w:p>
    <w:p w:rsidR="0077665A" w:rsidRPr="0077665A" w:rsidRDefault="0077665A" w:rsidP="0077665A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708"/>
        <w:contextualSpacing/>
        <w:rPr>
          <w:rFonts w:ascii="Times New Roman" w:eastAsia="Times New Roman" w:hAnsi="Times New Roman"/>
          <w:lang w:eastAsia="pl-PL"/>
        </w:rPr>
      </w:pPr>
      <w:r w:rsidRPr="0077665A">
        <w:rPr>
          <w:rFonts w:ascii="Times New Roman" w:eastAsia="Times New Roman" w:hAnsi="Times New Roman"/>
          <w:lang w:eastAsia="pl-PL"/>
        </w:rPr>
        <w:t xml:space="preserve">ich sprostowania,  w sytuacji gdy są nie prawidłowe lub nie kompletne,  </w:t>
      </w:r>
    </w:p>
    <w:p w:rsidR="0077665A" w:rsidRPr="0077665A" w:rsidRDefault="0077665A" w:rsidP="0077665A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708"/>
        <w:contextualSpacing/>
        <w:rPr>
          <w:rFonts w:ascii="Times New Roman" w:eastAsia="Times New Roman" w:hAnsi="Times New Roman"/>
          <w:lang w:eastAsia="pl-PL"/>
        </w:rPr>
      </w:pPr>
      <w:r w:rsidRPr="0077665A">
        <w:rPr>
          <w:rFonts w:ascii="Times New Roman" w:eastAsia="Times New Roman" w:hAnsi="Times New Roman"/>
          <w:lang w:eastAsia="pl-PL"/>
        </w:rPr>
        <w:t xml:space="preserve">usunięcia lub ograniczenia ich przetwarzania, </w:t>
      </w:r>
    </w:p>
    <w:p w:rsidR="0077665A" w:rsidRPr="0077665A" w:rsidRDefault="0077665A" w:rsidP="0077665A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708"/>
        <w:contextualSpacing/>
        <w:rPr>
          <w:rFonts w:ascii="Times New Roman" w:eastAsia="Times New Roman" w:hAnsi="Times New Roman"/>
          <w:lang w:eastAsia="pl-PL"/>
        </w:rPr>
      </w:pPr>
      <w:r w:rsidRPr="0077665A">
        <w:rPr>
          <w:rFonts w:ascii="Times New Roman" w:eastAsia="Times New Roman" w:hAnsi="Times New Roman"/>
          <w:lang w:eastAsia="pl-PL"/>
        </w:rPr>
        <w:t xml:space="preserve">wniesienia sprzeciwu wobec  przetwarzania, </w:t>
      </w:r>
    </w:p>
    <w:p w:rsidR="0077665A" w:rsidRPr="0077665A" w:rsidRDefault="0077665A" w:rsidP="0077665A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708"/>
        <w:contextualSpacing/>
        <w:rPr>
          <w:rFonts w:ascii="Times New Roman" w:eastAsia="Times New Roman" w:hAnsi="Times New Roman"/>
          <w:lang w:eastAsia="pl-PL"/>
        </w:rPr>
      </w:pPr>
      <w:r w:rsidRPr="0077665A">
        <w:rPr>
          <w:rFonts w:ascii="Times New Roman" w:eastAsia="Times New Roman" w:hAnsi="Times New Roman"/>
          <w:lang w:eastAsia="pl-PL"/>
        </w:rPr>
        <w:t>przenoszenia takich danych,</w:t>
      </w:r>
    </w:p>
    <w:p w:rsidR="0077665A" w:rsidRPr="0077665A" w:rsidRDefault="0077665A" w:rsidP="0077665A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708"/>
        <w:contextualSpacing/>
        <w:rPr>
          <w:rFonts w:ascii="Times New Roman" w:eastAsia="Times New Roman" w:hAnsi="Times New Roman"/>
          <w:lang w:eastAsia="pl-PL"/>
        </w:rPr>
      </w:pPr>
      <w:r w:rsidRPr="0077665A">
        <w:rPr>
          <w:rFonts w:ascii="Times New Roman" w:eastAsia="Times New Roman" w:hAnsi="Times New Roman"/>
          <w:lang w:eastAsia="pl-PL"/>
        </w:rPr>
        <w:t>cofnięcia udzielonej zgody w dowolnym momencie bez wpływu na zgodność z prawem przetwarzania, gdy są przetwarzane na podstawie  wcześniej udzielonej zgody.</w:t>
      </w:r>
      <w:r w:rsidRPr="0077665A">
        <w:rPr>
          <w:rFonts w:ascii="Times New Roman" w:eastAsia="Times New Roman" w:hAnsi="Times New Roman"/>
          <w:lang w:eastAsia="pl-PL"/>
        </w:rPr>
        <w:tab/>
      </w:r>
    </w:p>
    <w:p w:rsidR="0077665A" w:rsidRPr="0077665A" w:rsidRDefault="0077665A" w:rsidP="0077665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lang w:eastAsia="pl-PL"/>
        </w:rPr>
      </w:pPr>
      <w:r w:rsidRPr="0077665A">
        <w:rPr>
          <w:rFonts w:ascii="Times New Roman" w:eastAsia="Times New Roman" w:hAnsi="Times New Roman"/>
          <w:lang w:eastAsia="pl-PL"/>
        </w:rPr>
        <w:t>Ma Pani/Pan prawo wniesienia skargi do organu nadzorczego, którym jest Prezes Urzędu Ochrony Danych Osobowych.</w:t>
      </w:r>
    </w:p>
    <w:p w:rsidR="0077665A" w:rsidRPr="0077665A" w:rsidRDefault="0077665A" w:rsidP="0077665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360"/>
        <w:contextualSpacing/>
        <w:rPr>
          <w:rFonts w:ascii="Times New Roman" w:eastAsia="Times New Roman" w:hAnsi="Times New Roman"/>
          <w:lang w:eastAsia="pl-PL"/>
        </w:rPr>
      </w:pPr>
      <w:r w:rsidRPr="0077665A">
        <w:rPr>
          <w:rFonts w:ascii="Times New Roman" w:eastAsia="Times New Roman" w:hAnsi="Times New Roman"/>
          <w:lang w:eastAsia="pl-PL"/>
        </w:rPr>
        <w:t>Pani/Pana dane osobowe mogą być przetwarzane w sposób zautomatyzowany i nie będą profilowane.</w:t>
      </w:r>
    </w:p>
    <w:p w:rsidR="0077665A" w:rsidRPr="0077665A" w:rsidRDefault="0077665A" w:rsidP="0077665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lang w:eastAsia="pl-PL"/>
        </w:rPr>
      </w:pPr>
      <w:r w:rsidRPr="0077665A">
        <w:rPr>
          <w:rFonts w:ascii="Times New Roman" w:eastAsia="Times New Roman" w:hAnsi="Times New Roman"/>
          <w:lang w:eastAsia="pl-PL"/>
        </w:rPr>
        <w:t>Podanie przez Panią/Pana danych jest obowiązkowe, gdy podstawą przetwarzania stanowi przepis prawa, w pozostałych przypadkach jest dobrowolne.</w:t>
      </w:r>
    </w:p>
    <w:p w:rsidR="0077665A" w:rsidRPr="0077665A" w:rsidRDefault="0077665A" w:rsidP="0077665A">
      <w:pPr>
        <w:spacing w:line="240" w:lineRule="auto"/>
        <w:jc w:val="both"/>
        <w:rPr>
          <w:rFonts w:ascii="Times New Roman" w:hAnsi="Times New Roman"/>
          <w:color w:val="000000"/>
        </w:rPr>
      </w:pPr>
    </w:p>
    <w:p w:rsidR="0077665A" w:rsidRPr="0077665A" w:rsidRDefault="0077665A" w:rsidP="0077665A">
      <w:pPr>
        <w:jc w:val="both"/>
        <w:rPr>
          <w:rFonts w:ascii="Times New Roman" w:hAnsi="Times New Roman" w:cs="Times New Roman"/>
          <w:sz w:val="24"/>
        </w:rPr>
      </w:pPr>
    </w:p>
    <w:p w:rsidR="00E85FBF" w:rsidRDefault="00E85FBF"/>
    <w:sectPr w:rsidR="00E85FBF" w:rsidSect="0077665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96FEC"/>
    <w:multiLevelType w:val="hybridMultilevel"/>
    <w:tmpl w:val="36A81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A4D9D"/>
    <w:multiLevelType w:val="hybridMultilevel"/>
    <w:tmpl w:val="9830FF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D35FE9"/>
    <w:multiLevelType w:val="hybridMultilevel"/>
    <w:tmpl w:val="6CA8E7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567D20"/>
    <w:multiLevelType w:val="hybridMultilevel"/>
    <w:tmpl w:val="F9060C1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08B47F7"/>
    <w:multiLevelType w:val="hybridMultilevel"/>
    <w:tmpl w:val="545818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5A"/>
    <w:rsid w:val="0077665A"/>
    <w:rsid w:val="00E8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3B8E5-8D7E-4A25-8DB8-C267465A7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ki.hom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2023-11-22T09:42:00Z</dcterms:created>
  <dcterms:modified xsi:type="dcterms:W3CDTF">2023-11-22T09:45:00Z</dcterms:modified>
</cp:coreProperties>
</file>